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
        <w:gridCol w:w="165"/>
        <w:gridCol w:w="9510"/>
        <w:gridCol w:w="20"/>
      </w:tblGrid>
      <w:tr w:rsidR="00D412FC" w14:paraId="16405512" w14:textId="77777777">
        <w:trPr>
          <w:trHeight w:hRule="exact" w:val="195"/>
        </w:trPr>
        <w:tc>
          <w:tcPr>
            <w:tcW w:w="195" w:type="dxa"/>
          </w:tcPr>
          <w:p w14:paraId="74782255" w14:textId="77777777" w:rsidR="00D412FC" w:rsidRDefault="00D412FC">
            <w:bookmarkStart w:id="0" w:name="_GoBack"/>
            <w:bookmarkEnd w:id="0"/>
          </w:p>
        </w:tc>
        <w:tc>
          <w:tcPr>
            <w:tcW w:w="165" w:type="dxa"/>
          </w:tcPr>
          <w:p w14:paraId="3FC9FB0F" w14:textId="77777777" w:rsidR="00D412FC" w:rsidRDefault="00D412FC"/>
        </w:tc>
        <w:tc>
          <w:tcPr>
            <w:tcW w:w="9510" w:type="dxa"/>
          </w:tcPr>
          <w:p w14:paraId="42B142BE" w14:textId="77777777" w:rsidR="00D412FC" w:rsidRDefault="00D412FC"/>
        </w:tc>
        <w:tc>
          <w:tcPr>
            <w:tcW w:w="15" w:type="dxa"/>
          </w:tcPr>
          <w:p w14:paraId="255A5A20" w14:textId="77777777" w:rsidR="00D412FC" w:rsidRDefault="00D412FC"/>
        </w:tc>
      </w:tr>
      <w:tr w:rsidR="00FB4313" w14:paraId="2C51AC0B" w14:textId="77777777" w:rsidTr="00FB4313">
        <w:trPr>
          <w:trHeight w:hRule="exact" w:val="1110"/>
        </w:trPr>
        <w:tc>
          <w:tcPr>
            <w:tcW w:w="195" w:type="dxa"/>
          </w:tcPr>
          <w:p w14:paraId="3D0C460B" w14:textId="77777777" w:rsidR="00D412FC" w:rsidRDefault="00D412FC"/>
        </w:tc>
        <w:tc>
          <w:tcPr>
            <w:tcW w:w="9690" w:type="dxa"/>
            <w:gridSpan w:val="3"/>
            <w:tcBorders>
              <w:left w:val="single" w:sz="32" w:space="0" w:color="000000"/>
            </w:tcBorders>
          </w:tcPr>
          <w:p w14:paraId="1AE7D7CF" w14:textId="77777777" w:rsidR="00D412FC" w:rsidRDefault="00FB4313">
            <w:r>
              <w:rPr>
                <w:rFonts w:ascii="Arial" w:eastAsia="Arial" w:hAnsi="Arial" w:cs="Arial"/>
                <w:color w:val="000000"/>
                <w:sz w:val="40"/>
              </w:rPr>
              <w:t>Waterside Primary Academy</w:t>
            </w:r>
          </w:p>
          <w:p w14:paraId="4B4EE26F" w14:textId="77777777" w:rsidR="00D412FC" w:rsidRDefault="00FB4313">
            <w:r>
              <w:rPr>
                <w:rFonts w:ascii="Arial" w:eastAsia="Arial" w:hAnsi="Arial" w:cs="Arial"/>
                <w:color w:val="696969"/>
                <w:sz w:val="36"/>
              </w:rPr>
              <w:t>Constitution</w:t>
            </w:r>
          </w:p>
        </w:tc>
      </w:tr>
      <w:tr w:rsidR="00D412FC" w14:paraId="1E5B2E2F" w14:textId="77777777">
        <w:trPr>
          <w:trHeight w:hRule="exact" w:val="225"/>
        </w:trPr>
        <w:tc>
          <w:tcPr>
            <w:tcW w:w="195" w:type="dxa"/>
          </w:tcPr>
          <w:p w14:paraId="5441F52A" w14:textId="77777777" w:rsidR="00D412FC" w:rsidRDefault="00D412FC"/>
        </w:tc>
        <w:tc>
          <w:tcPr>
            <w:tcW w:w="165" w:type="dxa"/>
          </w:tcPr>
          <w:p w14:paraId="01673DEE" w14:textId="77777777" w:rsidR="00D412FC" w:rsidRDefault="00D412FC"/>
        </w:tc>
        <w:tc>
          <w:tcPr>
            <w:tcW w:w="9510" w:type="dxa"/>
          </w:tcPr>
          <w:p w14:paraId="70BF75A0" w14:textId="77777777" w:rsidR="00D412FC" w:rsidRDefault="00D412FC"/>
        </w:tc>
        <w:tc>
          <w:tcPr>
            <w:tcW w:w="15" w:type="dxa"/>
          </w:tcPr>
          <w:p w14:paraId="7C1074BB" w14:textId="77777777" w:rsidR="00D412FC" w:rsidRDefault="00D412FC"/>
        </w:tc>
      </w:tr>
      <w:tr w:rsidR="00FB4313" w14:paraId="1DCF8867" w14:textId="77777777" w:rsidTr="00FB4313">
        <w:trPr>
          <w:trHeight w:hRule="exact" w:val="585"/>
        </w:trPr>
        <w:tc>
          <w:tcPr>
            <w:tcW w:w="195" w:type="dxa"/>
          </w:tcPr>
          <w:p w14:paraId="2B078B7B" w14:textId="77777777" w:rsidR="00D412FC" w:rsidRDefault="00D412FC"/>
        </w:tc>
        <w:tc>
          <w:tcPr>
            <w:tcW w:w="165" w:type="dxa"/>
          </w:tcPr>
          <w:p w14:paraId="5B7EAF52" w14:textId="77777777" w:rsidR="00D412FC" w:rsidRDefault="00D412FC"/>
        </w:tc>
        <w:tc>
          <w:tcPr>
            <w:tcW w:w="9525" w:type="dxa"/>
            <w:gridSpan w:val="2"/>
          </w:tcPr>
          <w:p w14:paraId="2618BB20" w14:textId="77777777" w:rsidR="00D412FC" w:rsidRDefault="00FB4313">
            <w:r>
              <w:rPr>
                <w:rFonts w:ascii="Arial" w:eastAsia="Arial" w:hAnsi="Arial" w:cs="Arial"/>
                <w:color w:val="696969"/>
                <w:sz w:val="16"/>
              </w:rPr>
              <w:t>If Spaces are shown in the table below, this indicates places within the constitution which can optionally be filled.  Where Vacancies are shown this indicates places within the constitution which should be filled.</w:t>
            </w:r>
          </w:p>
        </w:tc>
      </w:tr>
      <w:tr w:rsidR="00D412FC" w14:paraId="7F21B762" w14:textId="77777777">
        <w:trPr>
          <w:trHeight w:hRule="exact" w:val="210"/>
        </w:trPr>
        <w:tc>
          <w:tcPr>
            <w:tcW w:w="195" w:type="dxa"/>
          </w:tcPr>
          <w:p w14:paraId="3DB09FB9" w14:textId="77777777" w:rsidR="00D412FC" w:rsidRDefault="00D412FC"/>
        </w:tc>
        <w:tc>
          <w:tcPr>
            <w:tcW w:w="165" w:type="dxa"/>
          </w:tcPr>
          <w:p w14:paraId="3BEC60E9" w14:textId="77777777" w:rsidR="00D412FC" w:rsidRDefault="00D412FC"/>
        </w:tc>
        <w:tc>
          <w:tcPr>
            <w:tcW w:w="9510" w:type="dxa"/>
          </w:tcPr>
          <w:p w14:paraId="764EA947" w14:textId="77777777" w:rsidR="00D412FC" w:rsidRDefault="00D412FC"/>
        </w:tc>
        <w:tc>
          <w:tcPr>
            <w:tcW w:w="15" w:type="dxa"/>
          </w:tcPr>
          <w:p w14:paraId="42C0F271" w14:textId="77777777" w:rsidR="00D412FC" w:rsidRDefault="00D412FC"/>
        </w:tc>
      </w:tr>
      <w:tr w:rsidR="00FB4313" w14:paraId="392DE266" w14:textId="77777777" w:rsidTr="00FB4313">
        <w:trPr>
          <w:trHeight w:hRule="exact" w:val="6870"/>
        </w:trPr>
        <w:tc>
          <w:tcPr>
            <w:tcW w:w="195" w:type="dxa"/>
          </w:tcPr>
          <w:p w14:paraId="4B851EBD" w14:textId="77777777" w:rsidR="00D412FC" w:rsidRDefault="00D412FC"/>
        </w:tc>
        <w:tc>
          <w:tcPr>
            <w:tcW w:w="9675" w:type="dxa"/>
            <w:gridSpan w:val="2"/>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
              <w:gridCol w:w="2565"/>
              <w:gridCol w:w="2115"/>
              <w:gridCol w:w="1740"/>
              <w:gridCol w:w="1575"/>
              <w:gridCol w:w="1620"/>
            </w:tblGrid>
            <w:tr w:rsidR="00D412FC" w14:paraId="4A600225" w14:textId="77777777">
              <w:trPr>
                <w:trHeight w:hRule="exact" w:val="555"/>
              </w:trPr>
              <w:tc>
                <w:tcPr>
                  <w:tcW w:w="60" w:type="dxa"/>
                </w:tcPr>
                <w:p w14:paraId="4CF9277B" w14:textId="77777777" w:rsidR="00D412FC" w:rsidRDefault="00D412FC"/>
              </w:tc>
              <w:tc>
                <w:tcPr>
                  <w:tcW w:w="2565" w:type="dxa"/>
                </w:tcPr>
                <w:p w14:paraId="0D6C65F7" w14:textId="77777777" w:rsidR="00D412FC" w:rsidRDefault="00D412FC"/>
              </w:tc>
              <w:tc>
                <w:tcPr>
                  <w:tcW w:w="2115" w:type="dxa"/>
                  <w:tcBorders>
                    <w:top w:val="single" w:sz="10" w:space="0" w:color="000000"/>
                    <w:left w:val="single" w:sz="10" w:space="0" w:color="000000"/>
                    <w:right w:val="single" w:sz="10" w:space="0" w:color="000000"/>
                  </w:tcBorders>
                </w:tcPr>
                <w:p w14:paraId="129064C3" w14:textId="77777777" w:rsidR="00D412FC" w:rsidRDefault="00FB4313">
                  <w:pPr>
                    <w:jc w:val="center"/>
                  </w:pPr>
                  <w:r>
                    <w:rPr>
                      <w:rFonts w:ascii="Arial" w:eastAsia="Arial" w:hAnsi="Arial" w:cs="Arial"/>
                      <w:b/>
                      <w:color w:val="000000"/>
                      <w:sz w:val="20"/>
                    </w:rPr>
                    <w:t>Nominating Authority</w:t>
                  </w:r>
                </w:p>
              </w:tc>
              <w:tc>
                <w:tcPr>
                  <w:tcW w:w="1740" w:type="dxa"/>
                  <w:tcBorders>
                    <w:top w:val="single" w:sz="10" w:space="0" w:color="000000"/>
                    <w:right w:val="single" w:sz="10" w:space="0" w:color="000000"/>
                  </w:tcBorders>
                </w:tcPr>
                <w:p w14:paraId="487650E0" w14:textId="77777777" w:rsidR="00D412FC" w:rsidRDefault="00FB4313">
                  <w:pPr>
                    <w:jc w:val="center"/>
                  </w:pPr>
                  <w:r>
                    <w:rPr>
                      <w:rFonts w:ascii="Arial" w:eastAsia="Arial" w:hAnsi="Arial" w:cs="Arial"/>
                      <w:b/>
                      <w:color w:val="000000"/>
                      <w:sz w:val="20"/>
                    </w:rPr>
                    <w:t>First Appointed</w:t>
                  </w:r>
                </w:p>
              </w:tc>
              <w:tc>
                <w:tcPr>
                  <w:tcW w:w="1575" w:type="dxa"/>
                  <w:tcBorders>
                    <w:top w:val="single" w:sz="10" w:space="0" w:color="000000"/>
                    <w:right w:val="single" w:sz="10" w:space="0" w:color="000000"/>
                  </w:tcBorders>
                </w:tcPr>
                <w:p w14:paraId="7E097883" w14:textId="77777777" w:rsidR="00D412FC" w:rsidRDefault="00FB4313">
                  <w:pPr>
                    <w:jc w:val="center"/>
                  </w:pPr>
                  <w:r>
                    <w:rPr>
                      <w:rFonts w:ascii="Arial" w:eastAsia="Arial" w:hAnsi="Arial" w:cs="Arial"/>
                      <w:b/>
                      <w:color w:val="000000"/>
                      <w:sz w:val="20"/>
                    </w:rPr>
                    <w:t>Term Start</w:t>
                  </w:r>
                </w:p>
              </w:tc>
              <w:tc>
                <w:tcPr>
                  <w:tcW w:w="1620" w:type="dxa"/>
                  <w:tcBorders>
                    <w:top w:val="single" w:sz="10" w:space="0" w:color="000000"/>
                    <w:right w:val="single" w:sz="10" w:space="0" w:color="000000"/>
                  </w:tcBorders>
                </w:tcPr>
                <w:p w14:paraId="4C61434F" w14:textId="77777777" w:rsidR="00D412FC" w:rsidRDefault="00FB4313">
                  <w:pPr>
                    <w:jc w:val="center"/>
                  </w:pPr>
                  <w:r>
                    <w:rPr>
                      <w:rFonts w:ascii="Arial" w:eastAsia="Arial" w:hAnsi="Arial" w:cs="Arial"/>
                      <w:b/>
                      <w:color w:val="000000"/>
                      <w:sz w:val="20"/>
                    </w:rPr>
                    <w:t>Term End</w:t>
                  </w:r>
                </w:p>
              </w:tc>
            </w:tr>
            <w:tr w:rsidR="00D412FC" w14:paraId="58BBBF43" w14:textId="77777777">
              <w:trPr>
                <w:trHeight w:hRule="exact" w:val="495"/>
              </w:trPr>
              <w:tc>
                <w:tcPr>
                  <w:tcW w:w="60" w:type="dxa"/>
                  <w:tcBorders>
                    <w:top w:val="single" w:sz="10" w:space="0" w:color="000000"/>
                    <w:left w:val="single" w:sz="10" w:space="0" w:color="000000"/>
                  </w:tcBorders>
                  <w:vAlign w:val="center"/>
                </w:tcPr>
                <w:p w14:paraId="603F141D" w14:textId="77777777" w:rsidR="00D412FC" w:rsidRDefault="00D412FC"/>
              </w:tc>
              <w:tc>
                <w:tcPr>
                  <w:tcW w:w="2565" w:type="dxa"/>
                  <w:tcBorders>
                    <w:top w:val="single" w:sz="10" w:space="0" w:color="000000"/>
                  </w:tcBorders>
                  <w:vAlign w:val="center"/>
                </w:tcPr>
                <w:p w14:paraId="6EF39218" w14:textId="77777777" w:rsidR="00D412FC" w:rsidRDefault="00FB4313">
                  <w:r>
                    <w:rPr>
                      <w:rFonts w:ascii="Arial" w:eastAsia="Arial" w:hAnsi="Arial" w:cs="Arial"/>
                      <w:b/>
                      <w:color w:val="000000"/>
                      <w:sz w:val="20"/>
                    </w:rPr>
                    <w:t>Appointed governors</w:t>
                  </w:r>
                </w:p>
              </w:tc>
              <w:tc>
                <w:tcPr>
                  <w:tcW w:w="2115" w:type="dxa"/>
                  <w:tcBorders>
                    <w:top w:val="single" w:sz="10" w:space="0" w:color="000000"/>
                  </w:tcBorders>
                </w:tcPr>
                <w:p w14:paraId="1138A2B3" w14:textId="77777777" w:rsidR="00D412FC" w:rsidRDefault="00D412FC">
                  <w:pPr>
                    <w:jc w:val="center"/>
                  </w:pPr>
                </w:p>
              </w:tc>
              <w:tc>
                <w:tcPr>
                  <w:tcW w:w="1740" w:type="dxa"/>
                  <w:tcBorders>
                    <w:top w:val="single" w:sz="10" w:space="0" w:color="000000"/>
                  </w:tcBorders>
                </w:tcPr>
                <w:p w14:paraId="44C669CB" w14:textId="77777777" w:rsidR="00D412FC" w:rsidRDefault="00D412FC">
                  <w:pPr>
                    <w:jc w:val="center"/>
                  </w:pPr>
                </w:p>
              </w:tc>
              <w:tc>
                <w:tcPr>
                  <w:tcW w:w="1575" w:type="dxa"/>
                  <w:tcBorders>
                    <w:top w:val="single" w:sz="10" w:space="0" w:color="000000"/>
                  </w:tcBorders>
                </w:tcPr>
                <w:p w14:paraId="0AD57681" w14:textId="77777777" w:rsidR="00D412FC" w:rsidRDefault="00D412FC">
                  <w:pPr>
                    <w:jc w:val="center"/>
                  </w:pPr>
                </w:p>
              </w:tc>
              <w:tc>
                <w:tcPr>
                  <w:tcW w:w="1620" w:type="dxa"/>
                  <w:tcBorders>
                    <w:top w:val="single" w:sz="10" w:space="0" w:color="000000"/>
                    <w:right w:val="single" w:sz="10" w:space="0" w:color="000000"/>
                  </w:tcBorders>
                </w:tcPr>
                <w:p w14:paraId="3A2FD99A" w14:textId="77777777" w:rsidR="00D412FC" w:rsidRDefault="00D412FC">
                  <w:pPr>
                    <w:jc w:val="center"/>
                  </w:pPr>
                </w:p>
              </w:tc>
            </w:tr>
            <w:tr w:rsidR="00D412FC" w14:paraId="60154F61" w14:textId="77777777">
              <w:trPr>
                <w:trHeight w:hRule="exact" w:val="360"/>
              </w:trPr>
              <w:tc>
                <w:tcPr>
                  <w:tcW w:w="60" w:type="dxa"/>
                  <w:tcBorders>
                    <w:left w:val="single" w:sz="10" w:space="0" w:color="000000"/>
                  </w:tcBorders>
                </w:tcPr>
                <w:p w14:paraId="35A550C5" w14:textId="77777777" w:rsidR="00D412FC" w:rsidRDefault="00D412FC"/>
              </w:tc>
              <w:tc>
                <w:tcPr>
                  <w:tcW w:w="2565" w:type="dxa"/>
                </w:tcPr>
                <w:p w14:paraId="221870D5" w14:textId="77777777" w:rsidR="00D412FC" w:rsidRDefault="00FB4313">
                  <w:pPr>
                    <w:jc w:val="right"/>
                  </w:pPr>
                  <w:proofErr w:type="spellStart"/>
                  <w:r>
                    <w:rPr>
                      <w:rFonts w:ascii="Arial" w:eastAsia="Arial" w:hAnsi="Arial" w:cs="Arial"/>
                      <w:color w:val="000000"/>
                      <w:sz w:val="20"/>
                    </w:rPr>
                    <w:t>Ms</w:t>
                  </w:r>
                  <w:proofErr w:type="spellEnd"/>
                  <w:r>
                    <w:rPr>
                      <w:rFonts w:ascii="Arial" w:eastAsia="Arial" w:hAnsi="Arial" w:cs="Arial"/>
                      <w:color w:val="000000"/>
                      <w:sz w:val="20"/>
                    </w:rPr>
                    <w:t xml:space="preserve"> Pamela Duncan</w:t>
                  </w:r>
                </w:p>
              </w:tc>
              <w:tc>
                <w:tcPr>
                  <w:tcW w:w="2115" w:type="dxa"/>
                </w:tcPr>
                <w:p w14:paraId="1EAD5800" w14:textId="77777777" w:rsidR="00D412FC" w:rsidRDefault="00D412FC">
                  <w:pPr>
                    <w:jc w:val="center"/>
                  </w:pPr>
                </w:p>
              </w:tc>
              <w:tc>
                <w:tcPr>
                  <w:tcW w:w="1740" w:type="dxa"/>
                </w:tcPr>
                <w:p w14:paraId="7B15A973" w14:textId="77777777" w:rsidR="00D412FC" w:rsidRDefault="00FB4313">
                  <w:pPr>
                    <w:jc w:val="center"/>
                  </w:pPr>
                  <w:r>
                    <w:rPr>
                      <w:rFonts w:ascii="Arial" w:eastAsia="Arial" w:hAnsi="Arial" w:cs="Arial"/>
                      <w:color w:val="000000"/>
                      <w:sz w:val="20"/>
                    </w:rPr>
                    <w:t>28 Mar 2019</w:t>
                  </w:r>
                </w:p>
              </w:tc>
              <w:tc>
                <w:tcPr>
                  <w:tcW w:w="1575" w:type="dxa"/>
                </w:tcPr>
                <w:p w14:paraId="09129C7D" w14:textId="77777777" w:rsidR="00D412FC" w:rsidRDefault="00FB4313">
                  <w:pPr>
                    <w:jc w:val="center"/>
                  </w:pPr>
                  <w:r>
                    <w:rPr>
                      <w:rFonts w:ascii="Arial" w:eastAsia="Arial" w:hAnsi="Arial" w:cs="Arial"/>
                      <w:color w:val="000000"/>
                      <w:sz w:val="20"/>
                    </w:rPr>
                    <w:t>28 Mar 2023</w:t>
                  </w:r>
                </w:p>
              </w:tc>
              <w:tc>
                <w:tcPr>
                  <w:tcW w:w="1620" w:type="dxa"/>
                  <w:tcBorders>
                    <w:right w:val="single" w:sz="10" w:space="0" w:color="000000"/>
                  </w:tcBorders>
                </w:tcPr>
                <w:p w14:paraId="2A0A16B1" w14:textId="77777777" w:rsidR="00D412FC" w:rsidRDefault="00FB4313">
                  <w:pPr>
                    <w:jc w:val="center"/>
                  </w:pPr>
                  <w:r>
                    <w:rPr>
                      <w:rFonts w:ascii="Arial" w:eastAsia="Arial" w:hAnsi="Arial" w:cs="Arial"/>
                      <w:color w:val="000000"/>
                      <w:sz w:val="20"/>
                    </w:rPr>
                    <w:t>27 Mar 2027</w:t>
                  </w:r>
                </w:p>
              </w:tc>
            </w:tr>
            <w:tr w:rsidR="00D412FC" w14:paraId="66ADF081" w14:textId="77777777">
              <w:trPr>
                <w:trHeight w:hRule="exact" w:val="360"/>
              </w:trPr>
              <w:tc>
                <w:tcPr>
                  <w:tcW w:w="60" w:type="dxa"/>
                  <w:tcBorders>
                    <w:left w:val="single" w:sz="10" w:space="0" w:color="000000"/>
                  </w:tcBorders>
                </w:tcPr>
                <w:p w14:paraId="2C93163B" w14:textId="77777777" w:rsidR="00D412FC" w:rsidRDefault="00D412FC"/>
              </w:tc>
              <w:tc>
                <w:tcPr>
                  <w:tcW w:w="2565" w:type="dxa"/>
                </w:tcPr>
                <w:p w14:paraId="21C88EAE" w14:textId="77777777" w:rsidR="00D412FC" w:rsidRDefault="00FB4313">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Kate Miller</w:t>
                  </w:r>
                </w:p>
              </w:tc>
              <w:tc>
                <w:tcPr>
                  <w:tcW w:w="2115" w:type="dxa"/>
                </w:tcPr>
                <w:p w14:paraId="26167A5C" w14:textId="77777777" w:rsidR="00D412FC" w:rsidRDefault="00D412FC">
                  <w:pPr>
                    <w:jc w:val="center"/>
                  </w:pPr>
                </w:p>
              </w:tc>
              <w:tc>
                <w:tcPr>
                  <w:tcW w:w="1740" w:type="dxa"/>
                </w:tcPr>
                <w:p w14:paraId="4760EA65" w14:textId="77777777" w:rsidR="00D412FC" w:rsidRDefault="00FB4313">
                  <w:pPr>
                    <w:jc w:val="center"/>
                  </w:pPr>
                  <w:r>
                    <w:rPr>
                      <w:rFonts w:ascii="Arial" w:eastAsia="Arial" w:hAnsi="Arial" w:cs="Arial"/>
                      <w:color w:val="000000"/>
                      <w:sz w:val="20"/>
                    </w:rPr>
                    <w:t>28 Mar 2019</w:t>
                  </w:r>
                </w:p>
              </w:tc>
              <w:tc>
                <w:tcPr>
                  <w:tcW w:w="1575" w:type="dxa"/>
                </w:tcPr>
                <w:p w14:paraId="6C0D0FC3" w14:textId="77777777" w:rsidR="00D412FC" w:rsidRDefault="00FB4313">
                  <w:pPr>
                    <w:jc w:val="center"/>
                  </w:pPr>
                  <w:r>
                    <w:rPr>
                      <w:rFonts w:ascii="Arial" w:eastAsia="Arial" w:hAnsi="Arial" w:cs="Arial"/>
                      <w:color w:val="000000"/>
                      <w:sz w:val="20"/>
                    </w:rPr>
                    <w:t>28 Mar 2023</w:t>
                  </w:r>
                </w:p>
              </w:tc>
              <w:tc>
                <w:tcPr>
                  <w:tcW w:w="1620" w:type="dxa"/>
                  <w:tcBorders>
                    <w:right w:val="single" w:sz="10" w:space="0" w:color="000000"/>
                  </w:tcBorders>
                </w:tcPr>
                <w:p w14:paraId="4C229B55" w14:textId="77777777" w:rsidR="00D412FC" w:rsidRDefault="00FB4313">
                  <w:pPr>
                    <w:jc w:val="center"/>
                  </w:pPr>
                  <w:r>
                    <w:rPr>
                      <w:rFonts w:ascii="Arial" w:eastAsia="Arial" w:hAnsi="Arial" w:cs="Arial"/>
                      <w:color w:val="000000"/>
                      <w:sz w:val="20"/>
                    </w:rPr>
                    <w:t>27 Mar 2027</w:t>
                  </w:r>
                </w:p>
              </w:tc>
            </w:tr>
            <w:tr w:rsidR="00D412FC" w14:paraId="7CEED22A" w14:textId="77777777">
              <w:trPr>
                <w:trHeight w:hRule="exact" w:val="360"/>
              </w:trPr>
              <w:tc>
                <w:tcPr>
                  <w:tcW w:w="60" w:type="dxa"/>
                  <w:tcBorders>
                    <w:left w:val="single" w:sz="10" w:space="0" w:color="000000"/>
                  </w:tcBorders>
                </w:tcPr>
                <w:p w14:paraId="39F082E5" w14:textId="77777777" w:rsidR="00D412FC" w:rsidRDefault="00D412FC"/>
              </w:tc>
              <w:tc>
                <w:tcPr>
                  <w:tcW w:w="2565" w:type="dxa"/>
                </w:tcPr>
                <w:p w14:paraId="5ADA5299" w14:textId="77777777" w:rsidR="00D412FC" w:rsidRDefault="00FB4313">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Jo Pearce</w:t>
                  </w:r>
                </w:p>
              </w:tc>
              <w:tc>
                <w:tcPr>
                  <w:tcW w:w="2115" w:type="dxa"/>
                </w:tcPr>
                <w:p w14:paraId="049F9565" w14:textId="77777777" w:rsidR="00D412FC" w:rsidRDefault="00D412FC">
                  <w:pPr>
                    <w:jc w:val="center"/>
                  </w:pPr>
                </w:p>
              </w:tc>
              <w:tc>
                <w:tcPr>
                  <w:tcW w:w="1740" w:type="dxa"/>
                </w:tcPr>
                <w:p w14:paraId="7933070C" w14:textId="77777777" w:rsidR="00D412FC" w:rsidRDefault="00FB4313">
                  <w:pPr>
                    <w:jc w:val="center"/>
                  </w:pPr>
                  <w:r>
                    <w:rPr>
                      <w:rFonts w:ascii="Arial" w:eastAsia="Arial" w:hAnsi="Arial" w:cs="Arial"/>
                      <w:color w:val="000000"/>
                      <w:sz w:val="20"/>
                    </w:rPr>
                    <w:t>17 Nov 2015</w:t>
                  </w:r>
                </w:p>
              </w:tc>
              <w:tc>
                <w:tcPr>
                  <w:tcW w:w="1575" w:type="dxa"/>
                </w:tcPr>
                <w:p w14:paraId="35A262E0" w14:textId="77777777" w:rsidR="00D412FC" w:rsidRDefault="00FB4313">
                  <w:pPr>
                    <w:jc w:val="center"/>
                  </w:pPr>
                  <w:r>
                    <w:rPr>
                      <w:rFonts w:ascii="Arial" w:eastAsia="Arial" w:hAnsi="Arial" w:cs="Arial"/>
                      <w:color w:val="000000"/>
                      <w:sz w:val="20"/>
                    </w:rPr>
                    <w:t>25 Sep 2023</w:t>
                  </w:r>
                </w:p>
              </w:tc>
              <w:tc>
                <w:tcPr>
                  <w:tcW w:w="1620" w:type="dxa"/>
                  <w:tcBorders>
                    <w:right w:val="single" w:sz="10" w:space="0" w:color="000000"/>
                  </w:tcBorders>
                </w:tcPr>
                <w:p w14:paraId="31B80D9B" w14:textId="77777777" w:rsidR="00D412FC" w:rsidRDefault="00FB4313">
                  <w:pPr>
                    <w:jc w:val="center"/>
                  </w:pPr>
                  <w:r>
                    <w:rPr>
                      <w:rFonts w:ascii="Arial" w:eastAsia="Arial" w:hAnsi="Arial" w:cs="Arial"/>
                      <w:color w:val="000000"/>
                      <w:sz w:val="20"/>
                    </w:rPr>
                    <w:t>24 Sep 2027</w:t>
                  </w:r>
                </w:p>
              </w:tc>
            </w:tr>
            <w:tr w:rsidR="00D412FC" w14:paraId="67F717A5" w14:textId="77777777">
              <w:trPr>
                <w:trHeight w:hRule="exact" w:val="360"/>
              </w:trPr>
              <w:tc>
                <w:tcPr>
                  <w:tcW w:w="60" w:type="dxa"/>
                  <w:tcBorders>
                    <w:left w:val="single" w:sz="10" w:space="0" w:color="000000"/>
                  </w:tcBorders>
                </w:tcPr>
                <w:p w14:paraId="710193CF" w14:textId="77777777" w:rsidR="00D412FC" w:rsidRDefault="00D412FC"/>
              </w:tc>
              <w:tc>
                <w:tcPr>
                  <w:tcW w:w="2565" w:type="dxa"/>
                </w:tcPr>
                <w:p w14:paraId="64906475" w14:textId="77777777" w:rsidR="00D412FC" w:rsidRDefault="00FB4313">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Andrew Rasmussen</w:t>
                  </w:r>
                </w:p>
              </w:tc>
              <w:tc>
                <w:tcPr>
                  <w:tcW w:w="2115" w:type="dxa"/>
                </w:tcPr>
                <w:p w14:paraId="126ACAE0" w14:textId="77777777" w:rsidR="00D412FC" w:rsidRDefault="00D412FC">
                  <w:pPr>
                    <w:jc w:val="center"/>
                  </w:pPr>
                </w:p>
              </w:tc>
              <w:tc>
                <w:tcPr>
                  <w:tcW w:w="1740" w:type="dxa"/>
                </w:tcPr>
                <w:p w14:paraId="25F5BC35" w14:textId="77777777" w:rsidR="00D412FC" w:rsidRDefault="00FB4313">
                  <w:pPr>
                    <w:jc w:val="center"/>
                  </w:pPr>
                  <w:r>
                    <w:rPr>
                      <w:rFonts w:ascii="Arial" w:eastAsia="Arial" w:hAnsi="Arial" w:cs="Arial"/>
                      <w:color w:val="000000"/>
                      <w:sz w:val="20"/>
                    </w:rPr>
                    <w:t>06 Jul 2016</w:t>
                  </w:r>
                </w:p>
              </w:tc>
              <w:tc>
                <w:tcPr>
                  <w:tcW w:w="1575" w:type="dxa"/>
                </w:tcPr>
                <w:p w14:paraId="5F420602" w14:textId="77777777" w:rsidR="00D412FC" w:rsidRDefault="00FB4313">
                  <w:pPr>
                    <w:jc w:val="center"/>
                  </w:pPr>
                  <w:r>
                    <w:rPr>
                      <w:rFonts w:ascii="Arial" w:eastAsia="Arial" w:hAnsi="Arial" w:cs="Arial"/>
                      <w:color w:val="000000"/>
                      <w:sz w:val="20"/>
                    </w:rPr>
                    <w:t>06 Jul 2020</w:t>
                  </w:r>
                </w:p>
              </w:tc>
              <w:tc>
                <w:tcPr>
                  <w:tcW w:w="1620" w:type="dxa"/>
                  <w:tcBorders>
                    <w:right w:val="single" w:sz="10" w:space="0" w:color="000000"/>
                  </w:tcBorders>
                </w:tcPr>
                <w:p w14:paraId="02ED62E2" w14:textId="77777777" w:rsidR="00D412FC" w:rsidRDefault="00FB4313">
                  <w:pPr>
                    <w:jc w:val="center"/>
                  </w:pPr>
                  <w:r>
                    <w:rPr>
                      <w:rFonts w:ascii="Arial" w:eastAsia="Arial" w:hAnsi="Arial" w:cs="Arial"/>
                      <w:color w:val="000000"/>
                      <w:sz w:val="20"/>
                    </w:rPr>
                    <w:t>05 Jul 2024</w:t>
                  </w:r>
                </w:p>
              </w:tc>
            </w:tr>
            <w:tr w:rsidR="00D412FC" w14:paraId="7A04DB25" w14:textId="77777777">
              <w:trPr>
                <w:trHeight w:hRule="exact" w:val="360"/>
              </w:trPr>
              <w:tc>
                <w:tcPr>
                  <w:tcW w:w="60" w:type="dxa"/>
                  <w:tcBorders>
                    <w:left w:val="single" w:sz="10" w:space="0" w:color="000000"/>
                    <w:bottom w:val="single" w:sz="10" w:space="0" w:color="000000"/>
                  </w:tcBorders>
                </w:tcPr>
                <w:p w14:paraId="0D5300D8" w14:textId="77777777" w:rsidR="00D412FC" w:rsidRDefault="00D412FC"/>
              </w:tc>
              <w:tc>
                <w:tcPr>
                  <w:tcW w:w="2565" w:type="dxa"/>
                  <w:tcBorders>
                    <w:bottom w:val="single" w:sz="10" w:space="0" w:color="000000"/>
                  </w:tcBorders>
                </w:tcPr>
                <w:p w14:paraId="4454182A" w14:textId="77777777" w:rsidR="00D412FC" w:rsidRDefault="00D412FC"/>
              </w:tc>
              <w:tc>
                <w:tcPr>
                  <w:tcW w:w="2115" w:type="dxa"/>
                  <w:tcBorders>
                    <w:bottom w:val="single" w:sz="10" w:space="0" w:color="000000"/>
                  </w:tcBorders>
                </w:tcPr>
                <w:p w14:paraId="692FD7DA" w14:textId="77777777" w:rsidR="00D412FC" w:rsidRDefault="00D412FC">
                  <w:pPr>
                    <w:jc w:val="center"/>
                  </w:pPr>
                </w:p>
              </w:tc>
              <w:tc>
                <w:tcPr>
                  <w:tcW w:w="1740" w:type="dxa"/>
                  <w:tcBorders>
                    <w:bottom w:val="single" w:sz="10" w:space="0" w:color="000000"/>
                  </w:tcBorders>
                </w:tcPr>
                <w:p w14:paraId="6B78A2CE" w14:textId="77777777" w:rsidR="00D412FC" w:rsidRDefault="00D412FC">
                  <w:pPr>
                    <w:jc w:val="center"/>
                  </w:pPr>
                </w:p>
              </w:tc>
              <w:tc>
                <w:tcPr>
                  <w:tcW w:w="1575" w:type="dxa"/>
                  <w:tcBorders>
                    <w:bottom w:val="single" w:sz="10" w:space="0" w:color="000000"/>
                  </w:tcBorders>
                </w:tcPr>
                <w:p w14:paraId="0E0AA629" w14:textId="77777777" w:rsidR="00D412FC" w:rsidRDefault="00D412FC">
                  <w:pPr>
                    <w:jc w:val="center"/>
                  </w:pPr>
                </w:p>
              </w:tc>
              <w:tc>
                <w:tcPr>
                  <w:tcW w:w="1620" w:type="dxa"/>
                  <w:tcBorders>
                    <w:bottom w:val="single" w:sz="10" w:space="0" w:color="000000"/>
                    <w:right w:val="single" w:sz="10" w:space="0" w:color="000000"/>
                  </w:tcBorders>
                </w:tcPr>
                <w:p w14:paraId="499526F8" w14:textId="77777777" w:rsidR="00D412FC" w:rsidRDefault="00D412FC">
                  <w:pPr>
                    <w:jc w:val="center"/>
                  </w:pPr>
                </w:p>
              </w:tc>
            </w:tr>
            <w:tr w:rsidR="00D412FC" w14:paraId="708C7F75" w14:textId="77777777">
              <w:trPr>
                <w:trHeight w:hRule="exact" w:val="495"/>
              </w:trPr>
              <w:tc>
                <w:tcPr>
                  <w:tcW w:w="60" w:type="dxa"/>
                  <w:tcBorders>
                    <w:top w:val="single" w:sz="10" w:space="0" w:color="000000"/>
                    <w:left w:val="single" w:sz="10" w:space="0" w:color="000000"/>
                  </w:tcBorders>
                  <w:vAlign w:val="center"/>
                </w:tcPr>
                <w:p w14:paraId="27581F97" w14:textId="77777777" w:rsidR="00D412FC" w:rsidRDefault="00D412FC"/>
              </w:tc>
              <w:tc>
                <w:tcPr>
                  <w:tcW w:w="2565" w:type="dxa"/>
                  <w:tcBorders>
                    <w:top w:val="single" w:sz="10" w:space="0" w:color="000000"/>
                  </w:tcBorders>
                  <w:vAlign w:val="center"/>
                </w:tcPr>
                <w:p w14:paraId="7AC0B526" w14:textId="77777777" w:rsidR="00D412FC" w:rsidRDefault="00FB4313">
                  <w:proofErr w:type="spellStart"/>
                  <w:r>
                    <w:rPr>
                      <w:rFonts w:ascii="Arial" w:eastAsia="Arial" w:hAnsi="Arial" w:cs="Arial"/>
                      <w:b/>
                      <w:color w:val="000000"/>
                      <w:sz w:val="20"/>
                    </w:rPr>
                    <w:t>Headteachers</w:t>
                  </w:r>
                  <w:proofErr w:type="spellEnd"/>
                </w:p>
              </w:tc>
              <w:tc>
                <w:tcPr>
                  <w:tcW w:w="2115" w:type="dxa"/>
                  <w:tcBorders>
                    <w:top w:val="single" w:sz="10" w:space="0" w:color="000000"/>
                  </w:tcBorders>
                </w:tcPr>
                <w:p w14:paraId="4DF27614" w14:textId="77777777" w:rsidR="00D412FC" w:rsidRDefault="00D412FC">
                  <w:pPr>
                    <w:jc w:val="center"/>
                  </w:pPr>
                </w:p>
              </w:tc>
              <w:tc>
                <w:tcPr>
                  <w:tcW w:w="1740" w:type="dxa"/>
                  <w:tcBorders>
                    <w:top w:val="single" w:sz="10" w:space="0" w:color="000000"/>
                  </w:tcBorders>
                </w:tcPr>
                <w:p w14:paraId="69A8C018" w14:textId="77777777" w:rsidR="00D412FC" w:rsidRDefault="00D412FC">
                  <w:pPr>
                    <w:jc w:val="center"/>
                  </w:pPr>
                </w:p>
              </w:tc>
              <w:tc>
                <w:tcPr>
                  <w:tcW w:w="1575" w:type="dxa"/>
                  <w:tcBorders>
                    <w:top w:val="single" w:sz="10" w:space="0" w:color="000000"/>
                  </w:tcBorders>
                </w:tcPr>
                <w:p w14:paraId="09DE48F7" w14:textId="77777777" w:rsidR="00D412FC" w:rsidRDefault="00D412FC">
                  <w:pPr>
                    <w:jc w:val="center"/>
                  </w:pPr>
                </w:p>
              </w:tc>
              <w:tc>
                <w:tcPr>
                  <w:tcW w:w="1620" w:type="dxa"/>
                  <w:tcBorders>
                    <w:top w:val="single" w:sz="10" w:space="0" w:color="000000"/>
                    <w:right w:val="single" w:sz="10" w:space="0" w:color="000000"/>
                  </w:tcBorders>
                </w:tcPr>
                <w:p w14:paraId="2FA1E2F4" w14:textId="77777777" w:rsidR="00D412FC" w:rsidRDefault="00D412FC">
                  <w:pPr>
                    <w:jc w:val="center"/>
                  </w:pPr>
                </w:p>
              </w:tc>
            </w:tr>
            <w:tr w:rsidR="00D412FC" w14:paraId="0625018F" w14:textId="77777777">
              <w:trPr>
                <w:trHeight w:hRule="exact" w:val="360"/>
              </w:trPr>
              <w:tc>
                <w:tcPr>
                  <w:tcW w:w="60" w:type="dxa"/>
                  <w:tcBorders>
                    <w:left w:val="single" w:sz="10" w:space="0" w:color="000000"/>
                  </w:tcBorders>
                </w:tcPr>
                <w:p w14:paraId="59029D05" w14:textId="77777777" w:rsidR="00D412FC" w:rsidRDefault="00D412FC"/>
              </w:tc>
              <w:tc>
                <w:tcPr>
                  <w:tcW w:w="2565" w:type="dxa"/>
                </w:tcPr>
                <w:p w14:paraId="544EA9D9" w14:textId="77777777" w:rsidR="00D412FC" w:rsidRDefault="00FB4313">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Jacqui Blackmore</w:t>
                  </w:r>
                </w:p>
              </w:tc>
              <w:tc>
                <w:tcPr>
                  <w:tcW w:w="2115" w:type="dxa"/>
                </w:tcPr>
                <w:p w14:paraId="68D6CC49" w14:textId="77777777" w:rsidR="00D412FC" w:rsidRDefault="00D412FC">
                  <w:pPr>
                    <w:jc w:val="center"/>
                  </w:pPr>
                </w:p>
              </w:tc>
              <w:tc>
                <w:tcPr>
                  <w:tcW w:w="1740" w:type="dxa"/>
                </w:tcPr>
                <w:p w14:paraId="13680049" w14:textId="77777777" w:rsidR="00D412FC" w:rsidRDefault="00FB4313">
                  <w:pPr>
                    <w:jc w:val="center"/>
                  </w:pPr>
                  <w:r>
                    <w:rPr>
                      <w:rFonts w:ascii="Arial" w:eastAsia="Arial" w:hAnsi="Arial" w:cs="Arial"/>
                      <w:color w:val="000000"/>
                      <w:sz w:val="20"/>
                    </w:rPr>
                    <w:t>01 Jan 2024</w:t>
                  </w:r>
                </w:p>
              </w:tc>
              <w:tc>
                <w:tcPr>
                  <w:tcW w:w="1575" w:type="dxa"/>
                </w:tcPr>
                <w:p w14:paraId="17DFBC5A" w14:textId="77777777" w:rsidR="00D412FC" w:rsidRDefault="00D412FC">
                  <w:pPr>
                    <w:jc w:val="center"/>
                  </w:pPr>
                </w:p>
              </w:tc>
              <w:tc>
                <w:tcPr>
                  <w:tcW w:w="1620" w:type="dxa"/>
                  <w:tcBorders>
                    <w:right w:val="single" w:sz="10" w:space="0" w:color="000000"/>
                  </w:tcBorders>
                </w:tcPr>
                <w:p w14:paraId="7D497546" w14:textId="77777777" w:rsidR="00D412FC" w:rsidRDefault="00D412FC">
                  <w:pPr>
                    <w:jc w:val="center"/>
                  </w:pPr>
                </w:p>
              </w:tc>
            </w:tr>
            <w:tr w:rsidR="00D412FC" w14:paraId="6E19E701" w14:textId="77777777">
              <w:trPr>
                <w:trHeight w:hRule="exact" w:val="360"/>
              </w:trPr>
              <w:tc>
                <w:tcPr>
                  <w:tcW w:w="60" w:type="dxa"/>
                  <w:tcBorders>
                    <w:left w:val="single" w:sz="10" w:space="0" w:color="000000"/>
                    <w:bottom w:val="single" w:sz="10" w:space="0" w:color="000000"/>
                  </w:tcBorders>
                </w:tcPr>
                <w:p w14:paraId="54B979A1" w14:textId="77777777" w:rsidR="00D412FC" w:rsidRDefault="00D412FC"/>
              </w:tc>
              <w:tc>
                <w:tcPr>
                  <w:tcW w:w="2565" w:type="dxa"/>
                  <w:tcBorders>
                    <w:bottom w:val="single" w:sz="10" w:space="0" w:color="000000"/>
                  </w:tcBorders>
                </w:tcPr>
                <w:p w14:paraId="6A7BF58B" w14:textId="77777777" w:rsidR="00D412FC" w:rsidRDefault="00D412FC"/>
              </w:tc>
              <w:tc>
                <w:tcPr>
                  <w:tcW w:w="2115" w:type="dxa"/>
                  <w:tcBorders>
                    <w:bottom w:val="single" w:sz="10" w:space="0" w:color="000000"/>
                  </w:tcBorders>
                </w:tcPr>
                <w:p w14:paraId="3087D074" w14:textId="77777777" w:rsidR="00D412FC" w:rsidRDefault="00D412FC">
                  <w:pPr>
                    <w:jc w:val="center"/>
                  </w:pPr>
                </w:p>
              </w:tc>
              <w:tc>
                <w:tcPr>
                  <w:tcW w:w="1740" w:type="dxa"/>
                  <w:tcBorders>
                    <w:bottom w:val="single" w:sz="10" w:space="0" w:color="000000"/>
                  </w:tcBorders>
                </w:tcPr>
                <w:p w14:paraId="6554CEC0" w14:textId="77777777" w:rsidR="00D412FC" w:rsidRDefault="00D412FC">
                  <w:pPr>
                    <w:jc w:val="center"/>
                  </w:pPr>
                </w:p>
              </w:tc>
              <w:tc>
                <w:tcPr>
                  <w:tcW w:w="1575" w:type="dxa"/>
                  <w:tcBorders>
                    <w:bottom w:val="single" w:sz="10" w:space="0" w:color="000000"/>
                  </w:tcBorders>
                </w:tcPr>
                <w:p w14:paraId="018C8913" w14:textId="77777777" w:rsidR="00D412FC" w:rsidRDefault="00D412FC">
                  <w:pPr>
                    <w:jc w:val="center"/>
                  </w:pPr>
                </w:p>
              </w:tc>
              <w:tc>
                <w:tcPr>
                  <w:tcW w:w="1620" w:type="dxa"/>
                  <w:tcBorders>
                    <w:bottom w:val="single" w:sz="10" w:space="0" w:color="000000"/>
                    <w:right w:val="single" w:sz="10" w:space="0" w:color="000000"/>
                  </w:tcBorders>
                </w:tcPr>
                <w:p w14:paraId="077351E8" w14:textId="77777777" w:rsidR="00D412FC" w:rsidRDefault="00D412FC">
                  <w:pPr>
                    <w:jc w:val="center"/>
                  </w:pPr>
                </w:p>
              </w:tc>
            </w:tr>
            <w:tr w:rsidR="00D412FC" w14:paraId="1643438C" w14:textId="77777777">
              <w:trPr>
                <w:trHeight w:hRule="exact" w:val="495"/>
              </w:trPr>
              <w:tc>
                <w:tcPr>
                  <w:tcW w:w="60" w:type="dxa"/>
                  <w:tcBorders>
                    <w:top w:val="single" w:sz="10" w:space="0" w:color="000000"/>
                    <w:left w:val="single" w:sz="10" w:space="0" w:color="000000"/>
                  </w:tcBorders>
                  <w:vAlign w:val="center"/>
                </w:tcPr>
                <w:p w14:paraId="72BFFFC4" w14:textId="77777777" w:rsidR="00D412FC" w:rsidRDefault="00D412FC"/>
              </w:tc>
              <w:tc>
                <w:tcPr>
                  <w:tcW w:w="2565" w:type="dxa"/>
                  <w:tcBorders>
                    <w:top w:val="single" w:sz="10" w:space="0" w:color="000000"/>
                  </w:tcBorders>
                  <w:vAlign w:val="center"/>
                </w:tcPr>
                <w:p w14:paraId="4AC4081A" w14:textId="77777777" w:rsidR="00D412FC" w:rsidRDefault="00FB4313">
                  <w:r>
                    <w:rPr>
                      <w:rFonts w:ascii="Arial" w:eastAsia="Arial" w:hAnsi="Arial" w:cs="Arial"/>
                      <w:b/>
                      <w:color w:val="000000"/>
                      <w:sz w:val="20"/>
                    </w:rPr>
                    <w:t>Parent governors</w:t>
                  </w:r>
                </w:p>
              </w:tc>
              <w:tc>
                <w:tcPr>
                  <w:tcW w:w="2115" w:type="dxa"/>
                  <w:tcBorders>
                    <w:top w:val="single" w:sz="10" w:space="0" w:color="000000"/>
                  </w:tcBorders>
                </w:tcPr>
                <w:p w14:paraId="5D7797B3" w14:textId="77777777" w:rsidR="00D412FC" w:rsidRDefault="00D412FC">
                  <w:pPr>
                    <w:jc w:val="center"/>
                  </w:pPr>
                </w:p>
              </w:tc>
              <w:tc>
                <w:tcPr>
                  <w:tcW w:w="1740" w:type="dxa"/>
                  <w:tcBorders>
                    <w:top w:val="single" w:sz="10" w:space="0" w:color="000000"/>
                  </w:tcBorders>
                </w:tcPr>
                <w:p w14:paraId="50038817" w14:textId="77777777" w:rsidR="00D412FC" w:rsidRDefault="00D412FC">
                  <w:pPr>
                    <w:jc w:val="center"/>
                  </w:pPr>
                </w:p>
              </w:tc>
              <w:tc>
                <w:tcPr>
                  <w:tcW w:w="1575" w:type="dxa"/>
                  <w:tcBorders>
                    <w:top w:val="single" w:sz="10" w:space="0" w:color="000000"/>
                  </w:tcBorders>
                </w:tcPr>
                <w:p w14:paraId="3288C0EF" w14:textId="77777777" w:rsidR="00D412FC" w:rsidRDefault="00D412FC">
                  <w:pPr>
                    <w:jc w:val="center"/>
                  </w:pPr>
                </w:p>
              </w:tc>
              <w:tc>
                <w:tcPr>
                  <w:tcW w:w="1620" w:type="dxa"/>
                  <w:tcBorders>
                    <w:top w:val="single" w:sz="10" w:space="0" w:color="000000"/>
                    <w:right w:val="single" w:sz="10" w:space="0" w:color="000000"/>
                  </w:tcBorders>
                </w:tcPr>
                <w:p w14:paraId="435E5DDA" w14:textId="77777777" w:rsidR="00D412FC" w:rsidRDefault="00D412FC">
                  <w:pPr>
                    <w:jc w:val="center"/>
                  </w:pPr>
                </w:p>
              </w:tc>
            </w:tr>
            <w:tr w:rsidR="00D412FC" w14:paraId="5B77C9E9" w14:textId="77777777">
              <w:trPr>
                <w:trHeight w:hRule="exact" w:val="360"/>
              </w:trPr>
              <w:tc>
                <w:tcPr>
                  <w:tcW w:w="60" w:type="dxa"/>
                  <w:tcBorders>
                    <w:left w:val="single" w:sz="10" w:space="0" w:color="000000"/>
                  </w:tcBorders>
                </w:tcPr>
                <w:p w14:paraId="2D83130C" w14:textId="77777777" w:rsidR="00D412FC" w:rsidRDefault="00D412FC"/>
              </w:tc>
              <w:tc>
                <w:tcPr>
                  <w:tcW w:w="2565" w:type="dxa"/>
                </w:tcPr>
                <w:p w14:paraId="187E8E40" w14:textId="77777777" w:rsidR="00D412FC" w:rsidRDefault="00FB4313">
                  <w:pPr>
                    <w:jc w:val="right"/>
                  </w:pPr>
                  <w:r>
                    <w:rPr>
                      <w:rFonts w:ascii="Arial" w:eastAsia="Arial" w:hAnsi="Arial" w:cs="Arial"/>
                      <w:color w:val="000000"/>
                      <w:sz w:val="20"/>
                    </w:rPr>
                    <w:t>Vacancy (1)</w:t>
                  </w:r>
                </w:p>
              </w:tc>
              <w:tc>
                <w:tcPr>
                  <w:tcW w:w="2115" w:type="dxa"/>
                </w:tcPr>
                <w:p w14:paraId="4A23ED63" w14:textId="77777777" w:rsidR="00D412FC" w:rsidRDefault="00D412FC">
                  <w:pPr>
                    <w:jc w:val="center"/>
                  </w:pPr>
                </w:p>
              </w:tc>
              <w:tc>
                <w:tcPr>
                  <w:tcW w:w="1740" w:type="dxa"/>
                </w:tcPr>
                <w:p w14:paraId="5F56DB62" w14:textId="77777777" w:rsidR="00D412FC" w:rsidRDefault="00D412FC">
                  <w:pPr>
                    <w:jc w:val="center"/>
                  </w:pPr>
                </w:p>
              </w:tc>
              <w:tc>
                <w:tcPr>
                  <w:tcW w:w="1575" w:type="dxa"/>
                </w:tcPr>
                <w:p w14:paraId="222B3870" w14:textId="77777777" w:rsidR="00D412FC" w:rsidRDefault="00D412FC">
                  <w:pPr>
                    <w:jc w:val="center"/>
                  </w:pPr>
                </w:p>
              </w:tc>
              <w:tc>
                <w:tcPr>
                  <w:tcW w:w="1620" w:type="dxa"/>
                  <w:tcBorders>
                    <w:right w:val="single" w:sz="10" w:space="0" w:color="000000"/>
                  </w:tcBorders>
                </w:tcPr>
                <w:p w14:paraId="6F20E17F" w14:textId="77777777" w:rsidR="00D412FC" w:rsidRDefault="00D412FC">
                  <w:pPr>
                    <w:jc w:val="center"/>
                  </w:pPr>
                </w:p>
              </w:tc>
            </w:tr>
            <w:tr w:rsidR="00D412FC" w14:paraId="4DE56B00" w14:textId="77777777">
              <w:trPr>
                <w:trHeight w:hRule="exact" w:val="360"/>
              </w:trPr>
              <w:tc>
                <w:tcPr>
                  <w:tcW w:w="60" w:type="dxa"/>
                  <w:tcBorders>
                    <w:left w:val="single" w:sz="10" w:space="0" w:color="000000"/>
                  </w:tcBorders>
                </w:tcPr>
                <w:p w14:paraId="1D89C464" w14:textId="77777777" w:rsidR="00D412FC" w:rsidRDefault="00D412FC"/>
              </w:tc>
              <w:tc>
                <w:tcPr>
                  <w:tcW w:w="2565" w:type="dxa"/>
                </w:tcPr>
                <w:p w14:paraId="493FF483" w14:textId="77777777" w:rsidR="00D412FC" w:rsidRDefault="00FB4313">
                  <w:pPr>
                    <w:jc w:val="right"/>
                  </w:pPr>
                  <w:r>
                    <w:rPr>
                      <w:rFonts w:ascii="Arial" w:eastAsia="Arial" w:hAnsi="Arial" w:cs="Arial"/>
                      <w:color w:val="000000"/>
                      <w:sz w:val="20"/>
                    </w:rPr>
                    <w:t>Vacancy (2)</w:t>
                  </w:r>
                </w:p>
              </w:tc>
              <w:tc>
                <w:tcPr>
                  <w:tcW w:w="2115" w:type="dxa"/>
                </w:tcPr>
                <w:p w14:paraId="35942AAB" w14:textId="77777777" w:rsidR="00D412FC" w:rsidRDefault="00D412FC">
                  <w:pPr>
                    <w:jc w:val="center"/>
                  </w:pPr>
                </w:p>
              </w:tc>
              <w:tc>
                <w:tcPr>
                  <w:tcW w:w="1740" w:type="dxa"/>
                </w:tcPr>
                <w:p w14:paraId="1035BD3D" w14:textId="77777777" w:rsidR="00D412FC" w:rsidRDefault="00D412FC">
                  <w:pPr>
                    <w:jc w:val="center"/>
                  </w:pPr>
                </w:p>
              </w:tc>
              <w:tc>
                <w:tcPr>
                  <w:tcW w:w="1575" w:type="dxa"/>
                </w:tcPr>
                <w:p w14:paraId="78A97BD6" w14:textId="77777777" w:rsidR="00D412FC" w:rsidRDefault="00D412FC">
                  <w:pPr>
                    <w:jc w:val="center"/>
                  </w:pPr>
                </w:p>
              </w:tc>
              <w:tc>
                <w:tcPr>
                  <w:tcW w:w="1620" w:type="dxa"/>
                  <w:tcBorders>
                    <w:right w:val="single" w:sz="10" w:space="0" w:color="000000"/>
                  </w:tcBorders>
                </w:tcPr>
                <w:p w14:paraId="1900C72B" w14:textId="77777777" w:rsidR="00D412FC" w:rsidRDefault="00D412FC">
                  <w:pPr>
                    <w:jc w:val="center"/>
                  </w:pPr>
                </w:p>
              </w:tc>
            </w:tr>
            <w:tr w:rsidR="00D412FC" w14:paraId="2F50FF0E" w14:textId="77777777">
              <w:trPr>
                <w:trHeight w:hRule="exact" w:val="360"/>
              </w:trPr>
              <w:tc>
                <w:tcPr>
                  <w:tcW w:w="60" w:type="dxa"/>
                  <w:tcBorders>
                    <w:left w:val="single" w:sz="10" w:space="0" w:color="000000"/>
                    <w:bottom w:val="single" w:sz="10" w:space="0" w:color="000000"/>
                  </w:tcBorders>
                </w:tcPr>
                <w:p w14:paraId="7546C98C" w14:textId="77777777" w:rsidR="00D412FC" w:rsidRDefault="00D412FC"/>
              </w:tc>
              <w:tc>
                <w:tcPr>
                  <w:tcW w:w="2565" w:type="dxa"/>
                  <w:tcBorders>
                    <w:bottom w:val="single" w:sz="10" w:space="0" w:color="000000"/>
                  </w:tcBorders>
                </w:tcPr>
                <w:p w14:paraId="37AEE4F0" w14:textId="77777777" w:rsidR="00D412FC" w:rsidRDefault="00D412FC"/>
              </w:tc>
              <w:tc>
                <w:tcPr>
                  <w:tcW w:w="2115" w:type="dxa"/>
                  <w:tcBorders>
                    <w:bottom w:val="single" w:sz="10" w:space="0" w:color="000000"/>
                  </w:tcBorders>
                </w:tcPr>
                <w:p w14:paraId="4B91A660" w14:textId="77777777" w:rsidR="00D412FC" w:rsidRDefault="00D412FC">
                  <w:pPr>
                    <w:jc w:val="center"/>
                  </w:pPr>
                </w:p>
              </w:tc>
              <w:tc>
                <w:tcPr>
                  <w:tcW w:w="1740" w:type="dxa"/>
                  <w:tcBorders>
                    <w:bottom w:val="single" w:sz="10" w:space="0" w:color="000000"/>
                  </w:tcBorders>
                </w:tcPr>
                <w:p w14:paraId="2DA88CE3" w14:textId="77777777" w:rsidR="00D412FC" w:rsidRDefault="00D412FC">
                  <w:pPr>
                    <w:jc w:val="center"/>
                  </w:pPr>
                </w:p>
              </w:tc>
              <w:tc>
                <w:tcPr>
                  <w:tcW w:w="1575" w:type="dxa"/>
                  <w:tcBorders>
                    <w:bottom w:val="single" w:sz="10" w:space="0" w:color="000000"/>
                  </w:tcBorders>
                </w:tcPr>
                <w:p w14:paraId="3631BC67" w14:textId="77777777" w:rsidR="00D412FC" w:rsidRDefault="00D412FC">
                  <w:pPr>
                    <w:jc w:val="center"/>
                  </w:pPr>
                </w:p>
              </w:tc>
              <w:tc>
                <w:tcPr>
                  <w:tcW w:w="1620" w:type="dxa"/>
                  <w:tcBorders>
                    <w:bottom w:val="single" w:sz="10" w:space="0" w:color="000000"/>
                    <w:right w:val="single" w:sz="10" w:space="0" w:color="000000"/>
                  </w:tcBorders>
                </w:tcPr>
                <w:p w14:paraId="2D159063" w14:textId="77777777" w:rsidR="00D412FC" w:rsidRDefault="00D412FC">
                  <w:pPr>
                    <w:jc w:val="center"/>
                  </w:pPr>
                </w:p>
              </w:tc>
            </w:tr>
            <w:tr w:rsidR="00D412FC" w14:paraId="30E8FA26" w14:textId="77777777">
              <w:trPr>
                <w:trHeight w:hRule="exact" w:val="495"/>
              </w:trPr>
              <w:tc>
                <w:tcPr>
                  <w:tcW w:w="60" w:type="dxa"/>
                  <w:tcBorders>
                    <w:top w:val="single" w:sz="10" w:space="0" w:color="000000"/>
                    <w:left w:val="single" w:sz="10" w:space="0" w:color="000000"/>
                  </w:tcBorders>
                  <w:vAlign w:val="center"/>
                </w:tcPr>
                <w:p w14:paraId="515594CD" w14:textId="77777777" w:rsidR="00D412FC" w:rsidRDefault="00D412FC"/>
              </w:tc>
              <w:tc>
                <w:tcPr>
                  <w:tcW w:w="2565" w:type="dxa"/>
                  <w:tcBorders>
                    <w:top w:val="single" w:sz="10" w:space="0" w:color="000000"/>
                  </w:tcBorders>
                  <w:vAlign w:val="center"/>
                </w:tcPr>
                <w:p w14:paraId="5B3A58B5" w14:textId="77777777" w:rsidR="00D412FC" w:rsidRDefault="00FB4313">
                  <w:r>
                    <w:rPr>
                      <w:rFonts w:ascii="Arial" w:eastAsia="Arial" w:hAnsi="Arial" w:cs="Arial"/>
                      <w:b/>
                      <w:color w:val="000000"/>
                      <w:sz w:val="20"/>
                    </w:rPr>
                    <w:t>Staff governors</w:t>
                  </w:r>
                </w:p>
              </w:tc>
              <w:tc>
                <w:tcPr>
                  <w:tcW w:w="2115" w:type="dxa"/>
                  <w:tcBorders>
                    <w:top w:val="single" w:sz="10" w:space="0" w:color="000000"/>
                  </w:tcBorders>
                </w:tcPr>
                <w:p w14:paraId="686A0898" w14:textId="77777777" w:rsidR="00D412FC" w:rsidRDefault="00D412FC">
                  <w:pPr>
                    <w:jc w:val="center"/>
                  </w:pPr>
                </w:p>
              </w:tc>
              <w:tc>
                <w:tcPr>
                  <w:tcW w:w="1740" w:type="dxa"/>
                  <w:tcBorders>
                    <w:top w:val="single" w:sz="10" w:space="0" w:color="000000"/>
                  </w:tcBorders>
                </w:tcPr>
                <w:p w14:paraId="46D89E30" w14:textId="77777777" w:rsidR="00D412FC" w:rsidRDefault="00D412FC">
                  <w:pPr>
                    <w:jc w:val="center"/>
                  </w:pPr>
                </w:p>
              </w:tc>
              <w:tc>
                <w:tcPr>
                  <w:tcW w:w="1575" w:type="dxa"/>
                  <w:tcBorders>
                    <w:top w:val="single" w:sz="10" w:space="0" w:color="000000"/>
                  </w:tcBorders>
                </w:tcPr>
                <w:p w14:paraId="7F3971A6" w14:textId="77777777" w:rsidR="00D412FC" w:rsidRDefault="00D412FC">
                  <w:pPr>
                    <w:jc w:val="center"/>
                  </w:pPr>
                </w:p>
              </w:tc>
              <w:tc>
                <w:tcPr>
                  <w:tcW w:w="1620" w:type="dxa"/>
                  <w:tcBorders>
                    <w:top w:val="single" w:sz="10" w:space="0" w:color="000000"/>
                    <w:right w:val="single" w:sz="10" w:space="0" w:color="000000"/>
                  </w:tcBorders>
                </w:tcPr>
                <w:p w14:paraId="59C9E1D1" w14:textId="77777777" w:rsidR="00D412FC" w:rsidRDefault="00D412FC">
                  <w:pPr>
                    <w:jc w:val="center"/>
                  </w:pPr>
                </w:p>
              </w:tc>
            </w:tr>
            <w:tr w:rsidR="00D412FC" w14:paraId="0FB54F04" w14:textId="77777777">
              <w:trPr>
                <w:trHeight w:hRule="exact" w:val="360"/>
              </w:trPr>
              <w:tc>
                <w:tcPr>
                  <w:tcW w:w="60" w:type="dxa"/>
                  <w:tcBorders>
                    <w:left w:val="single" w:sz="10" w:space="0" w:color="000000"/>
                  </w:tcBorders>
                </w:tcPr>
                <w:p w14:paraId="74D15ADE" w14:textId="77777777" w:rsidR="00D412FC" w:rsidRDefault="00D412FC"/>
              </w:tc>
              <w:tc>
                <w:tcPr>
                  <w:tcW w:w="2565" w:type="dxa"/>
                </w:tcPr>
                <w:p w14:paraId="1E97F967" w14:textId="77777777" w:rsidR="00D412FC" w:rsidRDefault="00FB4313">
                  <w:pPr>
                    <w:jc w:val="right"/>
                  </w:pPr>
                  <w:r>
                    <w:rPr>
                      <w:rFonts w:ascii="Arial" w:eastAsia="Arial" w:hAnsi="Arial" w:cs="Arial"/>
                      <w:color w:val="000000"/>
                      <w:sz w:val="20"/>
                    </w:rPr>
                    <w:t>Hannah Peel</w:t>
                  </w:r>
                </w:p>
              </w:tc>
              <w:tc>
                <w:tcPr>
                  <w:tcW w:w="2115" w:type="dxa"/>
                </w:tcPr>
                <w:p w14:paraId="4747968B" w14:textId="77777777" w:rsidR="00D412FC" w:rsidRDefault="00D412FC">
                  <w:pPr>
                    <w:jc w:val="center"/>
                  </w:pPr>
                </w:p>
              </w:tc>
              <w:tc>
                <w:tcPr>
                  <w:tcW w:w="1740" w:type="dxa"/>
                </w:tcPr>
                <w:p w14:paraId="20674032" w14:textId="77777777" w:rsidR="00D412FC" w:rsidRDefault="00FB4313">
                  <w:pPr>
                    <w:jc w:val="center"/>
                  </w:pPr>
                  <w:r>
                    <w:rPr>
                      <w:rFonts w:ascii="Arial" w:eastAsia="Arial" w:hAnsi="Arial" w:cs="Arial"/>
                      <w:color w:val="000000"/>
                      <w:sz w:val="20"/>
                    </w:rPr>
                    <w:t>25 Sep 2023</w:t>
                  </w:r>
                </w:p>
              </w:tc>
              <w:tc>
                <w:tcPr>
                  <w:tcW w:w="1575" w:type="dxa"/>
                </w:tcPr>
                <w:p w14:paraId="34166EA5" w14:textId="77777777" w:rsidR="00D412FC" w:rsidRDefault="00FB4313">
                  <w:pPr>
                    <w:jc w:val="center"/>
                  </w:pPr>
                  <w:r>
                    <w:rPr>
                      <w:rFonts w:ascii="Arial" w:eastAsia="Arial" w:hAnsi="Arial" w:cs="Arial"/>
                      <w:color w:val="000000"/>
                      <w:sz w:val="20"/>
                    </w:rPr>
                    <w:t>25 Sep 2023</w:t>
                  </w:r>
                </w:p>
              </w:tc>
              <w:tc>
                <w:tcPr>
                  <w:tcW w:w="1620" w:type="dxa"/>
                  <w:tcBorders>
                    <w:right w:val="single" w:sz="10" w:space="0" w:color="000000"/>
                  </w:tcBorders>
                </w:tcPr>
                <w:p w14:paraId="5B9F776C" w14:textId="77777777" w:rsidR="00D412FC" w:rsidRDefault="00FB4313">
                  <w:pPr>
                    <w:jc w:val="center"/>
                  </w:pPr>
                  <w:r>
                    <w:rPr>
                      <w:rFonts w:ascii="Arial" w:eastAsia="Arial" w:hAnsi="Arial" w:cs="Arial"/>
                      <w:color w:val="000000"/>
                      <w:sz w:val="20"/>
                    </w:rPr>
                    <w:t>24 Sep 2027</w:t>
                  </w:r>
                </w:p>
              </w:tc>
            </w:tr>
            <w:tr w:rsidR="00D412FC" w14:paraId="77413EBC" w14:textId="77777777">
              <w:trPr>
                <w:trHeight w:hRule="exact" w:val="360"/>
              </w:trPr>
              <w:tc>
                <w:tcPr>
                  <w:tcW w:w="60" w:type="dxa"/>
                  <w:tcBorders>
                    <w:left w:val="single" w:sz="10" w:space="0" w:color="000000"/>
                    <w:bottom w:val="single" w:sz="10" w:space="0" w:color="000000"/>
                  </w:tcBorders>
                </w:tcPr>
                <w:p w14:paraId="39A50BB1" w14:textId="77777777" w:rsidR="00D412FC" w:rsidRDefault="00D412FC"/>
              </w:tc>
              <w:tc>
                <w:tcPr>
                  <w:tcW w:w="2565" w:type="dxa"/>
                  <w:tcBorders>
                    <w:bottom w:val="single" w:sz="10" w:space="0" w:color="000000"/>
                  </w:tcBorders>
                </w:tcPr>
                <w:p w14:paraId="0BBE6AD5" w14:textId="77777777" w:rsidR="00D412FC" w:rsidRDefault="00D412FC"/>
              </w:tc>
              <w:tc>
                <w:tcPr>
                  <w:tcW w:w="2115" w:type="dxa"/>
                  <w:tcBorders>
                    <w:bottom w:val="single" w:sz="10" w:space="0" w:color="000000"/>
                  </w:tcBorders>
                </w:tcPr>
                <w:p w14:paraId="23152594" w14:textId="77777777" w:rsidR="00D412FC" w:rsidRDefault="00D412FC">
                  <w:pPr>
                    <w:jc w:val="center"/>
                  </w:pPr>
                </w:p>
              </w:tc>
              <w:tc>
                <w:tcPr>
                  <w:tcW w:w="1740" w:type="dxa"/>
                  <w:tcBorders>
                    <w:bottom w:val="single" w:sz="10" w:space="0" w:color="000000"/>
                  </w:tcBorders>
                </w:tcPr>
                <w:p w14:paraId="7D4F5B14" w14:textId="77777777" w:rsidR="00D412FC" w:rsidRDefault="00D412FC">
                  <w:pPr>
                    <w:jc w:val="center"/>
                  </w:pPr>
                </w:p>
              </w:tc>
              <w:tc>
                <w:tcPr>
                  <w:tcW w:w="1575" w:type="dxa"/>
                  <w:tcBorders>
                    <w:bottom w:val="single" w:sz="10" w:space="0" w:color="000000"/>
                  </w:tcBorders>
                </w:tcPr>
                <w:p w14:paraId="686616EF" w14:textId="77777777" w:rsidR="00D412FC" w:rsidRDefault="00D412FC">
                  <w:pPr>
                    <w:jc w:val="center"/>
                  </w:pPr>
                </w:p>
              </w:tc>
              <w:tc>
                <w:tcPr>
                  <w:tcW w:w="1620" w:type="dxa"/>
                  <w:tcBorders>
                    <w:bottom w:val="single" w:sz="10" w:space="0" w:color="000000"/>
                    <w:right w:val="single" w:sz="10" w:space="0" w:color="000000"/>
                  </w:tcBorders>
                </w:tcPr>
                <w:p w14:paraId="2F8AB4A7" w14:textId="77777777" w:rsidR="00D412FC" w:rsidRDefault="00D412FC">
                  <w:pPr>
                    <w:jc w:val="center"/>
                  </w:pPr>
                </w:p>
              </w:tc>
            </w:tr>
          </w:tbl>
          <w:p w14:paraId="1D10AADC" w14:textId="77777777" w:rsidR="00D412FC" w:rsidRDefault="00D412FC"/>
        </w:tc>
        <w:tc>
          <w:tcPr>
            <w:tcW w:w="15" w:type="dxa"/>
          </w:tcPr>
          <w:p w14:paraId="23777771" w14:textId="77777777" w:rsidR="00D412FC" w:rsidRDefault="00D412FC"/>
        </w:tc>
      </w:tr>
      <w:tr w:rsidR="00D412FC" w14:paraId="363A42E6" w14:textId="77777777">
        <w:tc>
          <w:tcPr>
            <w:tcW w:w="195" w:type="dxa"/>
          </w:tcPr>
          <w:p w14:paraId="30532D4F" w14:textId="77777777" w:rsidR="00D412FC" w:rsidRDefault="00D412FC"/>
        </w:tc>
        <w:tc>
          <w:tcPr>
            <w:tcW w:w="165" w:type="dxa"/>
          </w:tcPr>
          <w:p w14:paraId="01FE09C4" w14:textId="77777777" w:rsidR="00D412FC" w:rsidRDefault="00D412FC"/>
        </w:tc>
        <w:tc>
          <w:tcPr>
            <w:tcW w:w="9510" w:type="dxa"/>
          </w:tcPr>
          <w:p w14:paraId="09C9646C" w14:textId="77777777" w:rsidR="00D412FC" w:rsidRDefault="00D412FC"/>
        </w:tc>
        <w:tc>
          <w:tcPr>
            <w:tcW w:w="15" w:type="dxa"/>
          </w:tcPr>
          <w:p w14:paraId="0E1E29E7" w14:textId="77777777" w:rsidR="00D412FC" w:rsidRDefault="00D412FC"/>
        </w:tc>
      </w:tr>
    </w:tbl>
    <w:p w14:paraId="742540CA" w14:textId="77777777" w:rsidR="00D412FC" w:rsidRDefault="00D412FC"/>
    <w:sectPr w:rsidR="00D412FC">
      <w:pgSz w:w="11906" w:h="16838"/>
      <w:pgMar w:top="850" w:right="850" w:bottom="850"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FC"/>
    <w:rsid w:val="00D412FC"/>
    <w:rsid w:val="00FB4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D2AD"/>
  <w15:docId w15:val="{0F4609CB-D0ED-4DB8-9EB4-64CA03F8B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Blackmore</dc:creator>
  <cp:lastModifiedBy>Jacqui Blackmore</cp:lastModifiedBy>
  <cp:revision>2</cp:revision>
  <dcterms:created xsi:type="dcterms:W3CDTF">2024-05-16T10:55:00Z</dcterms:created>
  <dcterms:modified xsi:type="dcterms:W3CDTF">2024-05-16T10:55:00Z</dcterms:modified>
</cp:coreProperties>
</file>