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33320F" w14:textId="77777777" w:rsidR="00F167F9" w:rsidRDefault="00F167F9" w:rsidP="00F167F9">
      <w:pPr>
        <w:pStyle w:val="NormalWeb"/>
        <w:rPr>
          <w:rStyle w:val="Strong"/>
          <w:rFonts w:ascii="Arial" w:hAnsi="Arial" w:cs="Arial"/>
          <w:b w:val="0"/>
          <w:sz w:val="22"/>
        </w:rPr>
      </w:pPr>
    </w:p>
    <w:p w14:paraId="647D607B" w14:textId="77777777" w:rsidR="00F167F9" w:rsidRDefault="00F167F9" w:rsidP="00F167F9">
      <w:pPr>
        <w:pStyle w:val="NormalWeb"/>
        <w:rPr>
          <w:rStyle w:val="Strong"/>
          <w:rFonts w:ascii="Arial" w:hAnsi="Arial" w:cs="Arial"/>
          <w:b w:val="0"/>
          <w:sz w:val="22"/>
        </w:rPr>
      </w:pPr>
    </w:p>
    <w:p w14:paraId="1CAEBFF7" w14:textId="53F1209F" w:rsidR="00F167F9" w:rsidRPr="00F167F9" w:rsidRDefault="00F167F9" w:rsidP="00F167F9">
      <w:pPr>
        <w:pStyle w:val="NormalWeb"/>
        <w:rPr>
          <w:rFonts w:ascii="Arial" w:hAnsi="Arial" w:cs="Arial"/>
          <w:sz w:val="22"/>
        </w:rPr>
      </w:pPr>
      <w:r w:rsidRPr="00F167F9">
        <w:rPr>
          <w:rStyle w:val="Strong"/>
          <w:rFonts w:ascii="Arial" w:hAnsi="Arial" w:cs="Arial"/>
          <w:b w:val="0"/>
          <w:sz w:val="22"/>
        </w:rPr>
        <w:t>Dear Parents and Carers,</w:t>
      </w:r>
    </w:p>
    <w:p w14:paraId="770720CC" w14:textId="77777777" w:rsidR="00F167F9" w:rsidRPr="00F167F9" w:rsidRDefault="00F167F9" w:rsidP="00F167F9">
      <w:pPr>
        <w:pStyle w:val="NormalWeb"/>
        <w:rPr>
          <w:rFonts w:ascii="Arial" w:hAnsi="Arial" w:cs="Arial"/>
          <w:sz w:val="22"/>
        </w:rPr>
      </w:pPr>
      <w:r w:rsidRPr="00F167F9">
        <w:rPr>
          <w:rFonts w:ascii="Arial" w:hAnsi="Arial" w:cs="Arial"/>
          <w:sz w:val="22"/>
        </w:rPr>
        <w:t>I hope you have all had a wonderful summer break and enjoyed some special time with family and friends. We are very excited to welcome you and your children back to school for the start of the new academic year.</w:t>
      </w:r>
    </w:p>
    <w:p w14:paraId="6782298B" w14:textId="51A56C98" w:rsidR="00F167F9" w:rsidRPr="00F167F9" w:rsidRDefault="00F167F9" w:rsidP="00F167F9">
      <w:pPr>
        <w:pStyle w:val="NormalWeb"/>
        <w:rPr>
          <w:rFonts w:ascii="Arial" w:hAnsi="Arial" w:cs="Arial"/>
          <w:sz w:val="22"/>
        </w:rPr>
      </w:pPr>
      <w:r w:rsidRPr="00F167F9">
        <w:rPr>
          <w:rFonts w:ascii="Arial" w:hAnsi="Arial" w:cs="Arial"/>
          <w:sz w:val="22"/>
        </w:rPr>
        <w:t>A new school year always brings fresh opportunities, and we are looking forward to building on the many positives highlighted in our Ofsted report. Inspectors recognised the strong sense of community in our school, the high levels of care and support shown to children, and the exciting opportunities provided through our curriculum. These are real strengths that we are proud of, and this year we will continue to develop these areas while also striving to move forward and achieve even more together.</w:t>
      </w:r>
    </w:p>
    <w:p w14:paraId="0780A805" w14:textId="77777777" w:rsidR="00F167F9" w:rsidRPr="00F167F9" w:rsidRDefault="00F167F9" w:rsidP="00F167F9">
      <w:pPr>
        <w:pStyle w:val="NormalWeb"/>
        <w:rPr>
          <w:rFonts w:ascii="Arial" w:hAnsi="Arial" w:cs="Arial"/>
          <w:sz w:val="22"/>
        </w:rPr>
      </w:pPr>
      <w:r w:rsidRPr="00F167F9">
        <w:rPr>
          <w:rFonts w:ascii="Arial" w:hAnsi="Arial" w:cs="Arial"/>
          <w:sz w:val="22"/>
        </w:rPr>
        <w:t xml:space="preserve">Our school motto, </w:t>
      </w:r>
      <w:r w:rsidRPr="00F167F9">
        <w:rPr>
          <w:rStyle w:val="Emphasis"/>
          <w:rFonts w:ascii="Arial" w:hAnsi="Arial" w:cs="Arial"/>
          <w:sz w:val="22"/>
        </w:rPr>
        <w:t>“Happy children learn”</w:t>
      </w:r>
      <w:r w:rsidRPr="00F167F9">
        <w:rPr>
          <w:rFonts w:ascii="Arial" w:hAnsi="Arial" w:cs="Arial"/>
          <w:sz w:val="22"/>
        </w:rPr>
        <w:t>, continues to be at the heart of everything we do. We want every child to enjoy coming to school, feel safe and valued, and achieve their very best.</w:t>
      </w:r>
    </w:p>
    <w:p w14:paraId="6DBA7838" w14:textId="77777777" w:rsidR="00F167F9" w:rsidRPr="00F167F9" w:rsidRDefault="00F167F9" w:rsidP="00F167F9">
      <w:pPr>
        <w:pStyle w:val="NormalWeb"/>
        <w:rPr>
          <w:rFonts w:ascii="Arial" w:hAnsi="Arial" w:cs="Arial"/>
          <w:sz w:val="22"/>
        </w:rPr>
      </w:pPr>
      <w:r w:rsidRPr="00F167F9">
        <w:rPr>
          <w:rFonts w:ascii="Arial" w:hAnsi="Arial" w:cs="Arial"/>
          <w:sz w:val="22"/>
        </w:rPr>
        <w:t xml:space="preserve">During the first week back, we will be running our </w:t>
      </w:r>
      <w:r w:rsidRPr="00F167F9">
        <w:rPr>
          <w:rStyle w:val="Emphasis"/>
          <w:rFonts w:ascii="Arial" w:hAnsi="Arial" w:cs="Arial"/>
          <w:sz w:val="22"/>
        </w:rPr>
        <w:t>“Growing Great Learners”</w:t>
      </w:r>
      <w:r w:rsidRPr="00F167F9">
        <w:rPr>
          <w:rFonts w:ascii="Arial" w:hAnsi="Arial" w:cs="Arial"/>
          <w:sz w:val="22"/>
        </w:rPr>
        <w:t xml:space="preserve"> programme, which will give children the chance to settle into their new classes and get to know their new teachers. This important transition time will also be used to set expectations for the year ahead and remind children of our school values:</w:t>
      </w:r>
    </w:p>
    <w:p w14:paraId="25A2E339" w14:textId="77777777" w:rsidR="00F167F9" w:rsidRPr="00F167F9" w:rsidRDefault="00F167F9" w:rsidP="00F167F9">
      <w:pPr>
        <w:pStyle w:val="NormalWeb"/>
        <w:numPr>
          <w:ilvl w:val="0"/>
          <w:numId w:val="13"/>
        </w:numPr>
        <w:rPr>
          <w:rFonts w:ascii="Arial" w:hAnsi="Arial" w:cs="Arial"/>
          <w:sz w:val="22"/>
        </w:rPr>
      </w:pPr>
      <w:r w:rsidRPr="00F167F9">
        <w:rPr>
          <w:rStyle w:val="Strong"/>
          <w:rFonts w:ascii="Arial" w:hAnsi="Arial" w:cs="Arial"/>
          <w:b w:val="0"/>
          <w:sz w:val="22"/>
        </w:rPr>
        <w:t>Caring</w:t>
      </w:r>
      <w:r w:rsidRPr="00F167F9">
        <w:rPr>
          <w:rFonts w:ascii="Arial" w:hAnsi="Arial" w:cs="Arial"/>
          <w:sz w:val="22"/>
        </w:rPr>
        <w:t xml:space="preserve"> – looking after ourselves, each other, and our school.</w:t>
      </w:r>
    </w:p>
    <w:p w14:paraId="74F3C451" w14:textId="77777777" w:rsidR="00F167F9" w:rsidRPr="00F167F9" w:rsidRDefault="00F167F9" w:rsidP="00F167F9">
      <w:pPr>
        <w:pStyle w:val="NormalWeb"/>
        <w:numPr>
          <w:ilvl w:val="0"/>
          <w:numId w:val="13"/>
        </w:numPr>
        <w:rPr>
          <w:rFonts w:ascii="Arial" w:hAnsi="Arial" w:cs="Arial"/>
          <w:sz w:val="22"/>
        </w:rPr>
      </w:pPr>
      <w:r w:rsidRPr="00F167F9">
        <w:rPr>
          <w:rStyle w:val="Strong"/>
          <w:rFonts w:ascii="Arial" w:hAnsi="Arial" w:cs="Arial"/>
          <w:b w:val="0"/>
          <w:sz w:val="22"/>
        </w:rPr>
        <w:t>Attitude</w:t>
      </w:r>
      <w:r w:rsidRPr="00F167F9">
        <w:rPr>
          <w:rFonts w:ascii="Arial" w:hAnsi="Arial" w:cs="Arial"/>
          <w:sz w:val="22"/>
        </w:rPr>
        <w:t xml:space="preserve"> – showing positivity and determination in everything we do.</w:t>
      </w:r>
    </w:p>
    <w:p w14:paraId="46BF439F" w14:textId="77777777" w:rsidR="00F167F9" w:rsidRPr="00F167F9" w:rsidRDefault="00F167F9" w:rsidP="00F167F9">
      <w:pPr>
        <w:pStyle w:val="NormalWeb"/>
        <w:numPr>
          <w:ilvl w:val="0"/>
          <w:numId w:val="13"/>
        </w:numPr>
        <w:rPr>
          <w:rFonts w:ascii="Arial" w:hAnsi="Arial" w:cs="Arial"/>
          <w:sz w:val="22"/>
        </w:rPr>
      </w:pPr>
      <w:r w:rsidRPr="00F167F9">
        <w:rPr>
          <w:rStyle w:val="Strong"/>
          <w:rFonts w:ascii="Arial" w:hAnsi="Arial" w:cs="Arial"/>
          <w:b w:val="0"/>
          <w:sz w:val="22"/>
        </w:rPr>
        <w:t>Respect</w:t>
      </w:r>
      <w:r w:rsidRPr="00F167F9">
        <w:rPr>
          <w:rFonts w:ascii="Arial" w:hAnsi="Arial" w:cs="Arial"/>
          <w:sz w:val="22"/>
        </w:rPr>
        <w:t xml:space="preserve"> – treating everyone and everything with kindness.</w:t>
      </w:r>
    </w:p>
    <w:p w14:paraId="32920FB1" w14:textId="77777777" w:rsidR="00F167F9" w:rsidRPr="00F167F9" w:rsidRDefault="00F167F9" w:rsidP="00F167F9">
      <w:pPr>
        <w:pStyle w:val="NormalWeb"/>
        <w:numPr>
          <w:ilvl w:val="0"/>
          <w:numId w:val="13"/>
        </w:numPr>
        <w:rPr>
          <w:rFonts w:ascii="Arial" w:hAnsi="Arial" w:cs="Arial"/>
          <w:sz w:val="22"/>
        </w:rPr>
      </w:pPr>
      <w:r w:rsidRPr="00F167F9">
        <w:rPr>
          <w:rStyle w:val="Strong"/>
          <w:rFonts w:ascii="Arial" w:hAnsi="Arial" w:cs="Arial"/>
          <w:b w:val="0"/>
          <w:sz w:val="22"/>
        </w:rPr>
        <w:t>Effort</w:t>
      </w:r>
      <w:r w:rsidRPr="00F167F9">
        <w:rPr>
          <w:rFonts w:ascii="Arial" w:hAnsi="Arial" w:cs="Arial"/>
          <w:sz w:val="22"/>
        </w:rPr>
        <w:t xml:space="preserve"> – always trying our best and never giving up.</w:t>
      </w:r>
    </w:p>
    <w:p w14:paraId="2870C67B" w14:textId="77777777" w:rsidR="00F167F9" w:rsidRPr="00F167F9" w:rsidRDefault="00F167F9" w:rsidP="00F167F9">
      <w:pPr>
        <w:pStyle w:val="NormalWeb"/>
        <w:numPr>
          <w:ilvl w:val="0"/>
          <w:numId w:val="13"/>
        </w:numPr>
        <w:rPr>
          <w:rFonts w:ascii="Arial" w:hAnsi="Arial" w:cs="Arial"/>
          <w:sz w:val="22"/>
        </w:rPr>
      </w:pPr>
      <w:r w:rsidRPr="00F167F9">
        <w:rPr>
          <w:rStyle w:val="Strong"/>
          <w:rFonts w:ascii="Arial" w:hAnsi="Arial" w:cs="Arial"/>
          <w:b w:val="0"/>
          <w:sz w:val="22"/>
        </w:rPr>
        <w:t>Safety</w:t>
      </w:r>
      <w:r w:rsidRPr="00F167F9">
        <w:rPr>
          <w:rFonts w:ascii="Arial" w:hAnsi="Arial" w:cs="Arial"/>
          <w:sz w:val="22"/>
        </w:rPr>
        <w:t xml:space="preserve"> – making safe and sensible choices so everyone can thrive.</w:t>
      </w:r>
    </w:p>
    <w:p w14:paraId="6816C975" w14:textId="77777777" w:rsidR="00F167F9" w:rsidRDefault="00F167F9" w:rsidP="00F167F9">
      <w:pPr>
        <w:pStyle w:val="NormalWeb"/>
        <w:spacing w:before="0" w:beforeAutospacing="0" w:after="0" w:afterAutospacing="0"/>
        <w:rPr>
          <w:rFonts w:ascii="Arial" w:hAnsi="Arial" w:cs="Arial"/>
          <w:sz w:val="22"/>
        </w:rPr>
      </w:pPr>
      <w:r w:rsidRPr="00F167F9">
        <w:rPr>
          <w:rFonts w:ascii="Arial" w:hAnsi="Arial" w:cs="Arial"/>
          <w:sz w:val="22"/>
        </w:rPr>
        <w:t>These values, alongside our motto, shape the culture of our school and help every child to feel that they belong, can grow, and will thrive.</w:t>
      </w:r>
    </w:p>
    <w:p w14:paraId="51AC009E" w14:textId="200CAC64" w:rsidR="00F167F9" w:rsidRDefault="00F167F9" w:rsidP="00F167F9">
      <w:pPr>
        <w:pStyle w:val="NormalWeb"/>
        <w:spacing w:before="0" w:beforeAutospacing="0" w:after="0" w:afterAutospacing="0"/>
        <w:rPr>
          <w:rFonts w:ascii="Arial" w:hAnsi="Arial" w:cs="Arial"/>
          <w:sz w:val="22"/>
        </w:rPr>
      </w:pPr>
      <w:r w:rsidRPr="00F167F9">
        <w:rPr>
          <w:rFonts w:ascii="Arial" w:hAnsi="Arial" w:cs="Arial"/>
          <w:sz w:val="22"/>
        </w:rPr>
        <w:br/>
        <w:t xml:space="preserve">We are really looking forward to seeing the children looking smart and ready for learning in their updated school uniform. This year, pupils in </w:t>
      </w:r>
      <w:r w:rsidRPr="00F167F9">
        <w:rPr>
          <w:rStyle w:val="Strong"/>
          <w:rFonts w:ascii="Arial" w:hAnsi="Arial" w:cs="Arial"/>
          <w:b w:val="0"/>
          <w:sz w:val="22"/>
        </w:rPr>
        <w:t>Key Stage 2</w:t>
      </w:r>
      <w:r w:rsidRPr="00F167F9">
        <w:rPr>
          <w:rFonts w:ascii="Arial" w:hAnsi="Arial" w:cs="Arial"/>
          <w:sz w:val="22"/>
        </w:rPr>
        <w:t xml:space="preserve"> will be wearing </w:t>
      </w:r>
      <w:r w:rsidRPr="00F167F9">
        <w:rPr>
          <w:rStyle w:val="Emphasis"/>
          <w:rFonts w:ascii="Arial" w:hAnsi="Arial" w:cs="Arial"/>
          <w:sz w:val="22"/>
        </w:rPr>
        <w:t>white shirts with school ties</w:t>
      </w:r>
      <w:r w:rsidRPr="00F167F9">
        <w:rPr>
          <w:rFonts w:ascii="Arial" w:hAnsi="Arial" w:cs="Arial"/>
          <w:sz w:val="22"/>
        </w:rPr>
        <w:t xml:space="preserve">, while those in </w:t>
      </w:r>
      <w:r w:rsidRPr="00F167F9">
        <w:rPr>
          <w:rStyle w:val="Strong"/>
          <w:rFonts w:ascii="Arial" w:hAnsi="Arial" w:cs="Arial"/>
          <w:b w:val="0"/>
          <w:sz w:val="22"/>
        </w:rPr>
        <w:t>EYFS and Key Stage 1</w:t>
      </w:r>
      <w:r w:rsidRPr="00F167F9">
        <w:rPr>
          <w:rFonts w:ascii="Arial" w:hAnsi="Arial" w:cs="Arial"/>
          <w:sz w:val="22"/>
        </w:rPr>
        <w:t xml:space="preserve"> will be in </w:t>
      </w:r>
      <w:r w:rsidRPr="00F167F9">
        <w:rPr>
          <w:rStyle w:val="Emphasis"/>
          <w:rFonts w:ascii="Arial" w:hAnsi="Arial" w:cs="Arial"/>
          <w:sz w:val="22"/>
        </w:rPr>
        <w:t>white polo shirts</w:t>
      </w:r>
      <w:r w:rsidRPr="00F167F9">
        <w:rPr>
          <w:rFonts w:ascii="Arial" w:hAnsi="Arial" w:cs="Arial"/>
          <w:sz w:val="22"/>
        </w:rPr>
        <w:t>. We are excited about this refreshed look and the sense of pride it brings to our school community. Thank you for supporting us in ensuring that children wear their uniform with pride each day.</w:t>
      </w:r>
    </w:p>
    <w:p w14:paraId="213E4A74" w14:textId="77777777" w:rsidR="00F167F9" w:rsidRPr="00F167F9" w:rsidRDefault="00F167F9" w:rsidP="00F167F9">
      <w:pPr>
        <w:pStyle w:val="NormalWeb"/>
        <w:spacing w:before="0" w:beforeAutospacing="0" w:after="0" w:afterAutospacing="0"/>
        <w:rPr>
          <w:rFonts w:ascii="Arial" w:hAnsi="Arial" w:cs="Arial"/>
          <w:sz w:val="22"/>
        </w:rPr>
      </w:pPr>
    </w:p>
    <w:p w14:paraId="4EA08909" w14:textId="77777777" w:rsidR="00F167F9" w:rsidRPr="00F167F9" w:rsidRDefault="00F167F9" w:rsidP="00F167F9">
      <w:pPr>
        <w:pStyle w:val="NormalWeb"/>
        <w:spacing w:before="0" w:beforeAutospacing="0" w:after="0" w:afterAutospacing="0"/>
        <w:rPr>
          <w:rFonts w:ascii="Arial" w:hAnsi="Arial" w:cs="Arial"/>
          <w:sz w:val="22"/>
        </w:rPr>
      </w:pPr>
      <w:r w:rsidRPr="00F167F9">
        <w:rPr>
          <w:rFonts w:ascii="Arial" w:hAnsi="Arial" w:cs="Arial"/>
          <w:sz w:val="22"/>
        </w:rPr>
        <w:t>The first few weeks will be about settling back into routines and supporting the children as they reconnect with their friends, teachers, and learning. You will soon receive information from your child’s class teacher about the curriculum, routines, and any key dates for this term. All diary dates for the year are also available on our school website and will be shared in newsletters and the school calendar.</w:t>
      </w:r>
    </w:p>
    <w:p w14:paraId="33B7693C" w14:textId="77777777" w:rsidR="00F167F9" w:rsidRDefault="00F167F9" w:rsidP="00F167F9">
      <w:pPr>
        <w:pStyle w:val="NormalWeb"/>
        <w:rPr>
          <w:rFonts w:ascii="Arial" w:hAnsi="Arial" w:cs="Arial"/>
          <w:sz w:val="22"/>
        </w:rPr>
      </w:pPr>
    </w:p>
    <w:p w14:paraId="0B6DA06A" w14:textId="77777777" w:rsidR="00F167F9" w:rsidRDefault="00F167F9" w:rsidP="00F167F9">
      <w:pPr>
        <w:pStyle w:val="NormalWeb"/>
        <w:rPr>
          <w:rFonts w:ascii="Arial" w:hAnsi="Arial" w:cs="Arial"/>
          <w:sz w:val="22"/>
        </w:rPr>
      </w:pPr>
    </w:p>
    <w:p w14:paraId="2E4DFF4C" w14:textId="77777777" w:rsidR="00F167F9" w:rsidRDefault="00F167F9" w:rsidP="00F167F9">
      <w:pPr>
        <w:pStyle w:val="NormalWeb"/>
        <w:rPr>
          <w:rFonts w:ascii="Arial" w:hAnsi="Arial" w:cs="Arial"/>
          <w:sz w:val="22"/>
        </w:rPr>
      </w:pPr>
    </w:p>
    <w:p w14:paraId="1C479D50" w14:textId="757076B3" w:rsidR="00F167F9" w:rsidRPr="00F167F9" w:rsidRDefault="00F167F9" w:rsidP="00F167F9">
      <w:pPr>
        <w:rPr>
          <w:rFonts w:ascii="Arial" w:eastAsia="Times New Roman" w:hAnsi="Arial" w:cs="Arial"/>
          <w:sz w:val="24"/>
          <w:szCs w:val="24"/>
          <w:lang w:eastAsia="en-GB"/>
        </w:rPr>
      </w:pPr>
      <w:r w:rsidRPr="00F167F9">
        <w:rPr>
          <w:rFonts w:ascii="Arial" w:hAnsi="Arial" w:cs="Arial"/>
        </w:rPr>
        <w:t xml:space="preserve">We are also delighted to share that our Parent Teacher Association (PTA) has another exciting year of events planned, starting with the AGM on the 3rd October. </w:t>
      </w:r>
      <w:r w:rsidRPr="00F167F9">
        <w:rPr>
          <w:rFonts w:ascii="Arial" w:hAnsi="Arial" w:cs="Arial"/>
        </w:rPr>
        <w:t xml:space="preserve">At this meeting they will </w:t>
      </w:r>
      <w:r w:rsidRPr="00F167F9">
        <w:rPr>
          <w:rFonts w:ascii="Arial" w:eastAsia="Times New Roman" w:hAnsi="Arial" w:cs="Arial"/>
          <w:color w:val="000000"/>
          <w:lang w:eastAsia="en-GB"/>
        </w:rPr>
        <w:t>vote in new PTA committee members (Chair/Co-chair, Secretary/Co-secretary, Treasurer)</w:t>
      </w:r>
      <w:r w:rsidR="00A9563A">
        <w:rPr>
          <w:rFonts w:ascii="Arial" w:eastAsia="Times New Roman" w:hAnsi="Arial" w:cs="Arial"/>
          <w:color w:val="000000"/>
          <w:lang w:eastAsia="en-GB"/>
        </w:rPr>
        <w:t>,</w:t>
      </w:r>
      <w:bookmarkStart w:id="0" w:name="_GoBack"/>
      <w:bookmarkEnd w:id="0"/>
      <w:r w:rsidRPr="00F167F9">
        <w:rPr>
          <w:rFonts w:ascii="Arial" w:eastAsia="Times New Roman" w:hAnsi="Arial" w:cs="Arial"/>
          <w:color w:val="000000"/>
          <w:lang w:eastAsia="en-GB"/>
        </w:rPr>
        <w:t xml:space="preserve"> so if you are interested in being a p</w:t>
      </w:r>
      <w:r w:rsidR="00A9563A">
        <w:rPr>
          <w:rFonts w:ascii="Arial" w:eastAsia="Times New Roman" w:hAnsi="Arial" w:cs="Arial"/>
          <w:color w:val="000000"/>
          <w:lang w:eastAsia="en-GB"/>
        </w:rPr>
        <w:t>a</w:t>
      </w:r>
      <w:r w:rsidRPr="00F167F9">
        <w:rPr>
          <w:rFonts w:ascii="Arial" w:eastAsia="Times New Roman" w:hAnsi="Arial" w:cs="Arial"/>
          <w:color w:val="000000"/>
          <w:lang w:eastAsia="en-GB"/>
        </w:rPr>
        <w:t>rt of the PTA committee please let them know by the 10</w:t>
      </w:r>
      <w:r w:rsidRPr="00F167F9">
        <w:rPr>
          <w:rFonts w:ascii="Arial" w:eastAsia="Times New Roman" w:hAnsi="Arial" w:cs="Arial"/>
          <w:color w:val="000000"/>
          <w:vertAlign w:val="superscript"/>
          <w:lang w:eastAsia="en-GB"/>
        </w:rPr>
        <w:t>th</w:t>
      </w:r>
      <w:r w:rsidRPr="00F167F9">
        <w:rPr>
          <w:rFonts w:ascii="Arial" w:eastAsia="Times New Roman" w:hAnsi="Arial" w:cs="Arial"/>
          <w:color w:val="000000"/>
          <w:lang w:eastAsia="en-GB"/>
        </w:rPr>
        <w:t xml:space="preserve"> September.</w:t>
      </w:r>
    </w:p>
    <w:p w14:paraId="7FB5FDBA" w14:textId="4EBC7129" w:rsidR="00F167F9" w:rsidRPr="00F167F9" w:rsidRDefault="00F167F9" w:rsidP="00F167F9">
      <w:pPr>
        <w:pStyle w:val="NormalWeb"/>
        <w:rPr>
          <w:rFonts w:ascii="Arial" w:hAnsi="Arial" w:cs="Arial"/>
          <w:sz w:val="22"/>
        </w:rPr>
      </w:pPr>
      <w:r w:rsidRPr="00F167F9">
        <w:rPr>
          <w:rFonts w:ascii="Arial" w:hAnsi="Arial" w:cs="Arial"/>
          <w:sz w:val="22"/>
        </w:rPr>
        <w:t>This is a fantastic way to get involved in school life, and we hope to see as many of you as possible there.</w:t>
      </w:r>
    </w:p>
    <w:p w14:paraId="03D3B226" w14:textId="77777777" w:rsidR="00F167F9" w:rsidRPr="00F167F9" w:rsidRDefault="00F167F9" w:rsidP="00F167F9">
      <w:pPr>
        <w:pStyle w:val="NormalWeb"/>
        <w:rPr>
          <w:rFonts w:ascii="Arial" w:hAnsi="Arial" w:cs="Arial"/>
          <w:sz w:val="22"/>
        </w:rPr>
      </w:pPr>
      <w:r w:rsidRPr="00F167F9">
        <w:rPr>
          <w:rFonts w:ascii="Arial" w:hAnsi="Arial" w:cs="Arial"/>
          <w:sz w:val="22"/>
        </w:rPr>
        <w:t>As always, if you have any questions or concerns, please do not hesitate to contact your child’s class teacher in the first instance or get in touch with the school office. My door is always open, and I am looking forward to working with you all in partnership to make this another successful year at Waterside.</w:t>
      </w:r>
    </w:p>
    <w:p w14:paraId="6B660CBB" w14:textId="050FFE8F" w:rsidR="00F167F9" w:rsidRPr="00F167F9" w:rsidRDefault="00F167F9" w:rsidP="00F167F9">
      <w:pPr>
        <w:pStyle w:val="NormalWeb"/>
        <w:rPr>
          <w:rFonts w:ascii="Arial" w:hAnsi="Arial" w:cs="Arial"/>
          <w:sz w:val="22"/>
        </w:rPr>
      </w:pPr>
      <w:r w:rsidRPr="00F167F9">
        <w:rPr>
          <w:rFonts w:ascii="Arial" w:hAnsi="Arial" w:cs="Arial"/>
          <w:sz w:val="22"/>
        </w:rPr>
        <w:t xml:space="preserve">Thank </w:t>
      </w:r>
      <w:r>
        <w:rPr>
          <w:rFonts w:ascii="Arial" w:hAnsi="Arial" w:cs="Arial"/>
          <w:sz w:val="22"/>
        </w:rPr>
        <w:t>you for your continued support. T</w:t>
      </w:r>
      <w:r w:rsidRPr="00F167F9">
        <w:rPr>
          <w:rFonts w:ascii="Arial" w:hAnsi="Arial" w:cs="Arial"/>
          <w:sz w:val="22"/>
        </w:rPr>
        <w:t>ogether, we can make this year a wonderful one for every child.</w:t>
      </w:r>
    </w:p>
    <w:p w14:paraId="4503533A" w14:textId="77777777" w:rsidR="00F167F9" w:rsidRPr="00F167F9" w:rsidRDefault="00F167F9" w:rsidP="00F167F9">
      <w:pPr>
        <w:pStyle w:val="NormalWeb"/>
        <w:rPr>
          <w:rFonts w:ascii="Arial" w:hAnsi="Arial" w:cs="Arial"/>
          <w:sz w:val="22"/>
        </w:rPr>
      </w:pPr>
      <w:r w:rsidRPr="00F167F9">
        <w:rPr>
          <w:rFonts w:ascii="Arial" w:hAnsi="Arial" w:cs="Arial"/>
          <w:sz w:val="22"/>
        </w:rPr>
        <w:t>With best wishes</w:t>
      </w:r>
      <w:proofErr w:type="gramStart"/>
      <w:r w:rsidRPr="00F167F9">
        <w:rPr>
          <w:rFonts w:ascii="Arial" w:hAnsi="Arial" w:cs="Arial"/>
          <w:sz w:val="22"/>
        </w:rPr>
        <w:t>,</w:t>
      </w:r>
      <w:proofErr w:type="gramEnd"/>
      <w:r w:rsidRPr="00F167F9">
        <w:rPr>
          <w:rFonts w:ascii="Arial" w:hAnsi="Arial" w:cs="Arial"/>
          <w:sz w:val="22"/>
        </w:rPr>
        <w:br/>
      </w:r>
      <w:r w:rsidRPr="00F167F9">
        <w:rPr>
          <w:rStyle w:val="Strong"/>
          <w:rFonts w:ascii="Arial" w:hAnsi="Arial" w:cs="Arial"/>
          <w:b w:val="0"/>
          <w:sz w:val="22"/>
        </w:rPr>
        <w:t>Mrs J Blackmore</w:t>
      </w:r>
    </w:p>
    <w:p w14:paraId="6FF25E99" w14:textId="311F6692" w:rsidR="00ED3463" w:rsidRPr="00F167F9" w:rsidRDefault="00ED3463" w:rsidP="00F167F9"/>
    <w:sectPr w:rsidR="00ED3463" w:rsidRPr="00F167F9">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894E3" w14:textId="77777777" w:rsidR="008B49D0" w:rsidRDefault="008B49D0">
      <w:pPr>
        <w:spacing w:after="0" w:line="240" w:lineRule="auto"/>
      </w:pPr>
      <w:r>
        <w:separator/>
      </w:r>
    </w:p>
  </w:endnote>
  <w:endnote w:type="continuationSeparator" w:id="0">
    <w:p w14:paraId="4B4CF647" w14:textId="77777777" w:rsidR="008B49D0" w:rsidRDefault="008B4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6C4F3" w14:textId="77777777" w:rsidR="00207AB6" w:rsidRDefault="00207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F5B90" w14:textId="25F368B8" w:rsidR="00ED3463" w:rsidRDefault="00151AFF" w:rsidP="00A975DC">
    <w:pPr>
      <w:pStyle w:val="NormalWeb"/>
    </w:pPr>
    <w:r>
      <w:rPr>
        <w:rFonts w:ascii="Lucida Sans" w:hAnsi="Lucida Sans"/>
        <w:noProof/>
        <w:sz w:val="16"/>
        <w:szCs w:val="16"/>
      </w:rPr>
      <w:drawing>
        <wp:anchor distT="0" distB="0" distL="114300" distR="114300" simplePos="0" relativeHeight="251671552" behindDoc="0" locked="0" layoutInCell="1" allowOverlap="1" wp14:anchorId="781D98FC" wp14:editId="057FE918">
          <wp:simplePos x="0" y="0"/>
          <wp:positionH relativeFrom="margin">
            <wp:posOffset>5623840</wp:posOffset>
          </wp:positionH>
          <wp:positionV relativeFrom="paragraph">
            <wp:posOffset>108207</wp:posOffset>
          </wp:positionV>
          <wp:extent cx="1396845" cy="725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8502" cy="726461"/>
                  </a:xfrm>
                  <a:prstGeom prst="rect">
                    <a:avLst/>
                  </a:prstGeom>
                </pic:spPr>
              </pic:pic>
            </a:graphicData>
          </a:graphic>
          <wp14:sizeRelH relativeFrom="margin">
            <wp14:pctWidth>0</wp14:pctWidth>
          </wp14:sizeRelH>
          <wp14:sizeRelV relativeFrom="margin">
            <wp14:pctHeight>0</wp14:pctHeight>
          </wp14:sizeRelV>
        </wp:anchor>
      </w:drawing>
    </w:r>
    <w:r w:rsidR="00694ACB" w:rsidRPr="00207AB6">
      <w:rPr>
        <w:noProof/>
      </w:rPr>
      <w:drawing>
        <wp:anchor distT="0" distB="0" distL="114300" distR="114300" simplePos="0" relativeHeight="251677696" behindDoc="0" locked="0" layoutInCell="1" allowOverlap="1" wp14:anchorId="67672E56" wp14:editId="5C4D21D4">
          <wp:simplePos x="0" y="0"/>
          <wp:positionH relativeFrom="column">
            <wp:posOffset>1623691</wp:posOffset>
          </wp:positionH>
          <wp:positionV relativeFrom="paragraph">
            <wp:posOffset>256540</wp:posOffset>
          </wp:positionV>
          <wp:extent cx="1131570" cy="487680"/>
          <wp:effectExtent l="0" t="0" r="0" b="7620"/>
          <wp:wrapSquare wrapText="bothSides"/>
          <wp:docPr id="748075077"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5077" name="Picture 2" descr="A close up of a sign&#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157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6672" behindDoc="0" locked="0" layoutInCell="1" allowOverlap="1" wp14:anchorId="128AECB8" wp14:editId="143539EE">
          <wp:simplePos x="0" y="0"/>
          <wp:positionH relativeFrom="column">
            <wp:posOffset>2778553</wp:posOffset>
          </wp:positionH>
          <wp:positionV relativeFrom="paragraph">
            <wp:posOffset>198755</wp:posOffset>
          </wp:positionV>
          <wp:extent cx="547370" cy="547370"/>
          <wp:effectExtent l="0" t="0" r="5080" b="5080"/>
          <wp:wrapSquare wrapText="bothSides"/>
          <wp:docPr id="18228648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5648" behindDoc="0" locked="0" layoutInCell="1" allowOverlap="1" wp14:anchorId="349BE3A8" wp14:editId="3C456D8B">
          <wp:simplePos x="0" y="0"/>
          <wp:positionH relativeFrom="column">
            <wp:posOffset>948250</wp:posOffset>
          </wp:positionH>
          <wp:positionV relativeFrom="paragraph">
            <wp:posOffset>109956</wp:posOffset>
          </wp:positionV>
          <wp:extent cx="813435" cy="731520"/>
          <wp:effectExtent l="0" t="0" r="5715" b="0"/>
          <wp:wrapSquare wrapText="bothSides"/>
          <wp:docPr id="44349891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343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64384" behindDoc="0" locked="0" layoutInCell="1" allowOverlap="1" wp14:anchorId="136E8431" wp14:editId="7848C9FD">
          <wp:simplePos x="0" y="0"/>
          <wp:positionH relativeFrom="margin">
            <wp:posOffset>400681</wp:posOffset>
          </wp:positionH>
          <wp:positionV relativeFrom="paragraph">
            <wp:posOffset>114387</wp:posOffset>
          </wp:positionV>
          <wp:extent cx="645129" cy="771525"/>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age0.jpg"/>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26228" t="18153" r="26189" b="18981"/>
                  <a:stretch/>
                </pic:blipFill>
                <pic:spPr bwMode="auto">
                  <a:xfrm>
                    <a:off x="0" y="0"/>
                    <a:ext cx="645129"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4ACB" w:rsidRPr="00A975DC">
      <w:rPr>
        <w:noProof/>
      </w:rPr>
      <w:drawing>
        <wp:anchor distT="0" distB="0" distL="114300" distR="114300" simplePos="0" relativeHeight="251674624" behindDoc="0" locked="0" layoutInCell="1" allowOverlap="1" wp14:anchorId="3B5620FC" wp14:editId="637B1D83">
          <wp:simplePos x="0" y="0"/>
          <wp:positionH relativeFrom="column">
            <wp:posOffset>3314708</wp:posOffset>
          </wp:positionH>
          <wp:positionV relativeFrom="paragraph">
            <wp:posOffset>323215</wp:posOffset>
          </wp:positionV>
          <wp:extent cx="1095375" cy="349250"/>
          <wp:effectExtent l="0" t="0" r="9525" b="0"/>
          <wp:wrapSquare wrapText="bothSides"/>
          <wp:docPr id="2" name="Picture 2" descr="R:\General\Logos\Maths Hu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General\Logos\Maths Hub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5375"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7AB6">
      <w:rPr>
        <w:noProof/>
      </w:rPr>
      <w:drawing>
        <wp:anchor distT="0" distB="0" distL="114300" distR="114300" simplePos="0" relativeHeight="251673600" behindDoc="0" locked="0" layoutInCell="1" allowOverlap="1" wp14:anchorId="393B82A3" wp14:editId="3B0FD8D1">
          <wp:simplePos x="0" y="0"/>
          <wp:positionH relativeFrom="column">
            <wp:posOffset>4354830</wp:posOffset>
          </wp:positionH>
          <wp:positionV relativeFrom="paragraph">
            <wp:posOffset>62865</wp:posOffset>
          </wp:positionV>
          <wp:extent cx="1304925" cy="800100"/>
          <wp:effectExtent l="0" t="0" r="9525" b="0"/>
          <wp:wrapSquare wrapText="bothSides"/>
          <wp:docPr id="1608217864" name="Picture 1" descr="A close-up of a company regi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17864" name="Picture 1" descr="A close-up of a company registr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04925" cy="800100"/>
                  </a:xfrm>
                  <a:prstGeom prst="rect">
                    <a:avLst/>
                  </a:prstGeom>
                </pic:spPr>
              </pic:pic>
            </a:graphicData>
          </a:graphic>
          <wp14:sizeRelH relativeFrom="page">
            <wp14:pctWidth>0</wp14:pctWidth>
          </wp14:sizeRelH>
          <wp14:sizeRelV relativeFrom="page">
            <wp14:pctHeight>0</wp14:pctHeight>
          </wp14:sizeRelV>
        </wp:anchor>
      </w:drawing>
    </w:r>
    <w:r w:rsidR="00A30B57">
      <w:rPr>
        <w:noProof/>
      </w:rPr>
      <w:drawing>
        <wp:anchor distT="0" distB="0" distL="114300" distR="114300" simplePos="0" relativeHeight="251668480" behindDoc="0" locked="0" layoutInCell="1" allowOverlap="1" wp14:anchorId="7E88AFA8" wp14:editId="50A21AE3">
          <wp:simplePos x="0" y="0"/>
          <wp:positionH relativeFrom="margin">
            <wp:posOffset>-371856</wp:posOffset>
          </wp:positionH>
          <wp:positionV relativeFrom="paragraph">
            <wp:posOffset>158115</wp:posOffset>
          </wp:positionV>
          <wp:extent cx="702945" cy="665480"/>
          <wp:effectExtent l="0" t="0" r="190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C6CCE4ABA7FAD3861B56C71B94B5BF4.jpg"/>
                  <pic:cNvPicPr/>
                </pic:nvPicPr>
                <pic:blipFill>
                  <a:blip r:embed="rId8"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702945" cy="665480"/>
                  </a:xfrm>
                  <a:prstGeom prst="rect">
                    <a:avLst/>
                  </a:prstGeom>
                </pic:spPr>
              </pic:pic>
            </a:graphicData>
          </a:graphic>
          <wp14:sizeRelH relativeFrom="margin">
            <wp14:pctWidth>0</wp14:pctWidth>
          </wp14:sizeRelH>
          <wp14:sizeRelV relativeFrom="margin">
            <wp14:pctHeight>0</wp14:pctHeight>
          </wp14:sizeRelV>
        </wp:anchor>
      </w:drawing>
    </w:r>
    <w:r w:rsidR="00950B27">
      <w:tab/>
    </w:r>
    <w:r w:rsidR="00950B27">
      <w:tab/>
    </w:r>
    <w:r w:rsidR="00950B27">
      <w:tab/>
    </w:r>
  </w:p>
  <w:p w14:paraId="7C6982AA" w14:textId="228957BE" w:rsidR="00207AB6" w:rsidRPr="00207AB6" w:rsidRDefault="00207AB6" w:rsidP="00207AB6">
    <w:pPr>
      <w:pStyle w:val="Footer"/>
      <w:jc w:val="center"/>
    </w:pPr>
  </w:p>
  <w:p w14:paraId="64E87E93" w14:textId="2558EA20" w:rsidR="00ED3463" w:rsidRDefault="00ED3463">
    <w:pPr>
      <w:pStyle w:val="Footer"/>
      <w:jc w:val="center"/>
    </w:pPr>
  </w:p>
  <w:p w14:paraId="5B996D55" w14:textId="7AF9C0F4" w:rsidR="00ED3463" w:rsidRDefault="00ED3463">
    <w:pPr>
      <w:pStyle w:val="Footer"/>
      <w:rPr>
        <w:rFonts w:ascii="Lucida Sans" w:hAnsi="Lucida San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0B27" w14:textId="77777777" w:rsidR="00207AB6" w:rsidRDefault="00207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2CC57" w14:textId="77777777" w:rsidR="008B49D0" w:rsidRDefault="008B49D0">
      <w:pPr>
        <w:spacing w:after="0" w:line="240" w:lineRule="auto"/>
      </w:pPr>
      <w:r>
        <w:separator/>
      </w:r>
    </w:p>
  </w:footnote>
  <w:footnote w:type="continuationSeparator" w:id="0">
    <w:p w14:paraId="122F7FA1" w14:textId="77777777" w:rsidR="008B49D0" w:rsidRDefault="008B4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FF240" w14:textId="77777777" w:rsidR="00207AB6" w:rsidRDefault="00207A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04474" w14:textId="77777777" w:rsidR="00ED3463" w:rsidRDefault="00950B27">
    <w:pPr>
      <w:widowControl w:val="0"/>
      <w:spacing w:after="0"/>
      <w:rPr>
        <w:rFonts w:ascii="Lucida Sans" w:hAnsi="Lucida Sans" w:cstheme="minorHAnsi"/>
        <w:b/>
        <w:bCs/>
        <w:color w:val="008000"/>
        <w:sz w:val="20"/>
        <w:szCs w:val="20"/>
      </w:rPr>
    </w:pPr>
    <w:r>
      <w:rPr>
        <w:rFonts w:ascii="Lucida Sans" w:hAnsi="Lucida Sans" w:cstheme="minorHAnsi"/>
        <w:b/>
        <w:bCs/>
        <w:noProof/>
        <w:color w:val="008000"/>
        <w:sz w:val="20"/>
        <w:szCs w:val="20"/>
        <w:lang w:eastAsia="en-GB"/>
      </w:rPr>
      <mc:AlternateContent>
        <mc:Choice Requires="wps">
          <w:drawing>
            <wp:anchor distT="0" distB="0" distL="114300" distR="114300" simplePos="0" relativeHeight="251670528" behindDoc="1" locked="0" layoutInCell="1" allowOverlap="1" wp14:anchorId="484CBA2C" wp14:editId="428F0D0A">
              <wp:simplePos x="0" y="0"/>
              <wp:positionH relativeFrom="page">
                <wp:posOffset>-765544</wp:posOffset>
              </wp:positionH>
              <wp:positionV relativeFrom="paragraph">
                <wp:posOffset>-1704222</wp:posOffset>
              </wp:positionV>
              <wp:extent cx="9388548" cy="3519377"/>
              <wp:effectExtent l="0" t="0" r="3175" b="5080"/>
              <wp:wrapNone/>
              <wp:docPr id="6" name="Rectangle 6"/>
              <wp:cNvGraphicFramePr/>
              <a:graphic xmlns:a="http://schemas.openxmlformats.org/drawingml/2006/main">
                <a:graphicData uri="http://schemas.microsoft.com/office/word/2010/wordprocessingShape">
                  <wps:wsp>
                    <wps:cNvSpPr/>
                    <wps:spPr>
                      <a:xfrm>
                        <a:off x="0" y="0"/>
                        <a:ext cx="9388548" cy="3519377"/>
                      </a:xfrm>
                      <a:prstGeom prst="rect">
                        <a:avLst/>
                      </a:prstGeom>
                      <a:solidFill>
                        <a:schemeClr val="accent3">
                          <a:lumMod val="40000"/>
                          <a:lumOff val="60000"/>
                        </a:schemeClr>
                      </a:solidFill>
                      <a:ln>
                        <a:noFill/>
                      </a:ln>
                      <a:effectLst>
                        <a:softEdge rad="6350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7EA6BB95" id="Rectangle 6" o:spid="_x0000_s1026" style="position:absolute;margin-left:-60.3pt;margin-top:-134.2pt;width:739.25pt;height:277.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" fillcolor="#d6e3bc [1302]" stroked="f" strokeweight="2pt">
              <w10:wrap anchorx="page"/>
            </v:rect>
          </w:pict>
        </mc:Fallback>
      </mc:AlternateContent>
    </w:r>
    <w:r>
      <w:rPr>
        <w:rFonts w:ascii="Lucida Sans" w:hAnsi="Lucida Sans" w:cstheme="minorHAnsi"/>
        <w:b/>
        <w:bCs/>
        <w:noProof/>
        <w:color w:val="008000"/>
        <w:sz w:val="20"/>
        <w:szCs w:val="20"/>
        <w:lang w:eastAsia="en-GB"/>
      </w:rPr>
      <w:drawing>
        <wp:anchor distT="0" distB="0" distL="114300" distR="114300" simplePos="0" relativeHeight="251662336" behindDoc="0" locked="0" layoutInCell="1" allowOverlap="1" wp14:anchorId="04F4176C" wp14:editId="23333518">
          <wp:simplePos x="0" y="0"/>
          <wp:positionH relativeFrom="margin">
            <wp:posOffset>5505346</wp:posOffset>
          </wp:positionH>
          <wp:positionV relativeFrom="paragraph">
            <wp:posOffset>-211602</wp:posOffset>
          </wp:positionV>
          <wp:extent cx="1438275" cy="12915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438275" cy="1291590"/>
                  </a:xfrm>
                  <a:prstGeom prst="rect">
                    <a:avLst/>
                  </a:prstGeom>
                </pic:spPr>
              </pic:pic>
            </a:graphicData>
          </a:graphic>
          <wp14:sizeRelH relativeFrom="margin">
            <wp14:pctWidth>0</wp14:pctWidth>
          </wp14:sizeRelH>
          <wp14:sizeRelV relativeFrom="margin">
            <wp14:pctHeight>0</wp14:pctHeight>
          </wp14:sizeRelV>
        </wp:anchor>
      </w:drawing>
    </w:r>
    <w:r>
      <w:rPr>
        <w:rFonts w:ascii="Lucida Sans" w:hAnsi="Lucida Sans" w:cstheme="minorHAnsi"/>
        <w:b/>
        <w:bCs/>
        <w:color w:val="008000"/>
        <w:sz w:val="20"/>
        <w:szCs w:val="20"/>
      </w:rPr>
      <w:t>Waterside Primary Academy</w:t>
    </w:r>
    <w:r>
      <w:rPr>
        <w:rFonts w:ascii="Lucida Sans" w:hAnsi="Lucida Sans" w:cstheme="minorHAnsi"/>
        <w:b/>
        <w:noProof/>
        <w:color w:val="008000"/>
        <w:sz w:val="20"/>
        <w:szCs w:val="20"/>
        <w:lang w:eastAsia="en-GB"/>
      </w:rPr>
      <w:t xml:space="preserve"> </w:t>
    </w:r>
  </w:p>
  <w:p w14:paraId="511F1E36" w14:textId="77777777" w:rsidR="00ED3463" w:rsidRDefault="00950B27">
    <w:pPr>
      <w:widowControl w:val="0"/>
      <w:spacing w:after="0"/>
      <w:rPr>
        <w:rFonts w:ascii="Lucida Sans" w:hAnsi="Lucida Sans" w:cstheme="minorHAnsi"/>
        <w:b/>
        <w:sz w:val="20"/>
        <w:szCs w:val="20"/>
      </w:rPr>
    </w:pPr>
    <w:r>
      <w:rPr>
        <w:rFonts w:ascii="Lucida Sans" w:hAnsi="Lucida Sans" w:cstheme="minorHAnsi"/>
        <w:b/>
        <w:sz w:val="20"/>
        <w:szCs w:val="20"/>
      </w:rPr>
      <w:t>Blackhorse Avenue, Chesham, Buckinghamshire HP5 1QU</w:t>
    </w:r>
  </w:p>
  <w:p w14:paraId="31D6D210" w14:textId="77777777" w:rsidR="00ED3463" w:rsidRDefault="00950B27">
    <w:pPr>
      <w:widowControl w:val="0"/>
      <w:tabs>
        <w:tab w:val="left" w:pos="6396"/>
      </w:tabs>
      <w:spacing w:after="0"/>
      <w:rPr>
        <w:rFonts w:ascii="Lucida Sans" w:hAnsi="Lucida Sans" w:cstheme="minorHAnsi"/>
        <w:b/>
        <w:sz w:val="20"/>
        <w:szCs w:val="20"/>
      </w:rPr>
    </w:pPr>
    <w:r>
      <w:rPr>
        <w:rFonts w:ascii="Lucida Sans" w:hAnsi="Lucida Sans" w:cstheme="minorHAnsi"/>
        <w:b/>
        <w:color w:val="008000"/>
        <w:sz w:val="20"/>
        <w:szCs w:val="20"/>
        <w:lang w:eastAsia="en-GB"/>
      </w:rPr>
      <w:t xml:space="preserve">Telephone: </w:t>
    </w:r>
    <w:r>
      <w:rPr>
        <w:rFonts w:ascii="Lucida Sans" w:hAnsi="Lucida Sans" w:cstheme="minorHAnsi"/>
        <w:b/>
        <w:sz w:val="20"/>
        <w:szCs w:val="20"/>
        <w:lang w:eastAsia="en-GB"/>
      </w:rPr>
      <w:t>01494 786608</w:t>
    </w:r>
    <w:r>
      <w:rPr>
        <w:rFonts w:ascii="Lucida Sans" w:hAnsi="Lucida Sans" w:cstheme="minorHAnsi"/>
        <w:b/>
        <w:sz w:val="20"/>
        <w:szCs w:val="20"/>
        <w:lang w:eastAsia="en-GB"/>
      </w:rPr>
      <w:tab/>
    </w:r>
  </w:p>
  <w:p w14:paraId="19457E7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Email: </w:t>
    </w:r>
    <w:r>
      <w:rPr>
        <w:rFonts w:ascii="Lucida Sans" w:hAnsi="Lucida Sans" w:cstheme="minorHAnsi"/>
        <w:b/>
        <w:sz w:val="20"/>
        <w:szCs w:val="20"/>
      </w:rPr>
      <w:t xml:space="preserve">office@watersideprimaryacademy.org  </w:t>
    </w:r>
  </w:p>
  <w:p w14:paraId="1A12509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Website: </w:t>
    </w:r>
    <w:r>
      <w:rPr>
        <w:rFonts w:ascii="Lucida Sans" w:hAnsi="Lucida Sans" w:cstheme="minorHAnsi"/>
        <w:b/>
        <w:sz w:val="20"/>
        <w:szCs w:val="20"/>
      </w:rPr>
      <w:t>www.watersideprimaryacademy.org</w:t>
    </w:r>
  </w:p>
  <w:p w14:paraId="4BAB4A49" w14:textId="77777777" w:rsidR="00ED3463" w:rsidRDefault="00ED3463">
    <w:pPr>
      <w:tabs>
        <w:tab w:val="left" w:pos="1496"/>
      </w:tabs>
      <w:spacing w:after="0"/>
      <w:rPr>
        <w:rFonts w:ascii="Lucida Sans" w:hAnsi="Lucida Sans" w:cstheme="minorHAnsi"/>
        <w:b/>
        <w:sz w:val="10"/>
        <w:szCs w:val="10"/>
      </w:rPr>
    </w:pPr>
  </w:p>
  <w:p w14:paraId="054DB5A7" w14:textId="2CD9A697" w:rsidR="00ED3463" w:rsidRDefault="00BD59BB">
    <w:pPr>
      <w:widowControl w:val="0"/>
      <w:tabs>
        <w:tab w:val="left" w:pos="6597"/>
      </w:tabs>
      <w:spacing w:after="0"/>
      <w:rPr>
        <w:rFonts w:ascii="Lucida Sans" w:hAnsi="Lucida Sans" w:cstheme="minorHAnsi"/>
        <w:b/>
        <w:bCs/>
        <w:i/>
        <w:sz w:val="20"/>
        <w:szCs w:val="20"/>
      </w:rPr>
    </w:pPr>
    <w:r>
      <w:rPr>
        <w:rFonts w:ascii="Lucida Sans" w:hAnsi="Lucida Sans" w:cstheme="minorHAnsi"/>
        <w:b/>
        <w:color w:val="008000"/>
        <w:sz w:val="20"/>
        <w:szCs w:val="20"/>
      </w:rPr>
      <w:t>Headteacher</w:t>
    </w:r>
    <w:r w:rsidR="005B1ABE">
      <w:rPr>
        <w:rFonts w:ascii="Lucida Sans" w:hAnsi="Lucida Sans" w:cstheme="minorHAnsi"/>
        <w:b/>
        <w:color w:val="008000"/>
        <w:sz w:val="20"/>
        <w:szCs w:val="20"/>
      </w:rPr>
      <w:t xml:space="preserve">:  </w:t>
    </w:r>
    <w:r w:rsidR="00F34F46">
      <w:rPr>
        <w:rFonts w:ascii="Lucida Sans" w:hAnsi="Lucida Sans" w:cstheme="minorHAnsi"/>
        <w:b/>
        <w:color w:val="008000"/>
        <w:sz w:val="20"/>
        <w:szCs w:val="20"/>
      </w:rPr>
      <w:t>Mrs Jacqui Blackmore</w:t>
    </w:r>
    <w:r w:rsidR="00950B27">
      <w:rPr>
        <w:rFonts w:ascii="Lucida Sans" w:hAnsi="Lucida Sans" w:cstheme="minorHAnsi"/>
        <w:b/>
        <w:bCs/>
        <w:i/>
        <w:noProof/>
        <w:sz w:val="20"/>
        <w:szCs w:val="20"/>
        <w:lang w:eastAsia="en-GB"/>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E0CC9" w14:textId="77777777" w:rsidR="00207AB6" w:rsidRDefault="00207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209.25pt;height:332.25pt" o:bullet="t">
        <v:imagedata r:id="rId1" o:title="TK_LOGO_POINTER_RGB_bullet_blue"/>
      </v:shape>
    </w:pict>
  </w:numPicBullet>
  <w:abstractNum w:abstractNumId="0" w15:restartNumberingAfterBreak="0">
    <w:nsid w:val="11953B47"/>
    <w:multiLevelType w:val="hybridMultilevel"/>
    <w:tmpl w:val="FFC0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A81A15"/>
    <w:multiLevelType w:val="hybridMultilevel"/>
    <w:tmpl w:val="B8B8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E347A"/>
    <w:multiLevelType w:val="hybridMultilevel"/>
    <w:tmpl w:val="1A80F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40FCF"/>
    <w:multiLevelType w:val="hybridMultilevel"/>
    <w:tmpl w:val="6FF2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223E0"/>
    <w:multiLevelType w:val="hybridMultilevel"/>
    <w:tmpl w:val="FDE61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DA0EA2"/>
    <w:multiLevelType w:val="hybridMultilevel"/>
    <w:tmpl w:val="063ED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352B68"/>
    <w:multiLevelType w:val="hybridMultilevel"/>
    <w:tmpl w:val="C386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EE3491"/>
    <w:multiLevelType w:val="hybridMultilevel"/>
    <w:tmpl w:val="CE28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8D7305"/>
    <w:multiLevelType w:val="multilevel"/>
    <w:tmpl w:val="B614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574C8C"/>
    <w:multiLevelType w:val="multilevel"/>
    <w:tmpl w:val="DE3C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FF026E"/>
    <w:multiLevelType w:val="multilevel"/>
    <w:tmpl w:val="B4E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D77EDD"/>
    <w:multiLevelType w:val="hybridMultilevel"/>
    <w:tmpl w:val="F754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E4660B"/>
    <w:multiLevelType w:val="hybridMultilevel"/>
    <w:tmpl w:val="A8429E24"/>
    <w:lvl w:ilvl="0" w:tplc="3ACE80FC">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3"/>
  </w:num>
  <w:num w:numId="5">
    <w:abstractNumId w:val="6"/>
  </w:num>
  <w:num w:numId="6">
    <w:abstractNumId w:val="11"/>
  </w:num>
  <w:num w:numId="7">
    <w:abstractNumId w:val="0"/>
  </w:num>
  <w:num w:numId="8">
    <w:abstractNumId w:val="10"/>
  </w:num>
  <w:num w:numId="9">
    <w:abstractNumId w:val="2"/>
  </w:num>
  <w:num w:numId="10">
    <w:abstractNumId w:val="12"/>
  </w:num>
  <w:num w:numId="11">
    <w:abstractNumId w:val="4"/>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463"/>
    <w:rsid w:val="00002108"/>
    <w:rsid w:val="00025B4D"/>
    <w:rsid w:val="00080CBB"/>
    <w:rsid w:val="000A460A"/>
    <w:rsid w:val="000E46C3"/>
    <w:rsid w:val="00124462"/>
    <w:rsid w:val="00151AFF"/>
    <w:rsid w:val="001558B5"/>
    <w:rsid w:val="00156EF7"/>
    <w:rsid w:val="0017357E"/>
    <w:rsid w:val="00177846"/>
    <w:rsid w:val="001C7535"/>
    <w:rsid w:val="001F197B"/>
    <w:rsid w:val="00207AB6"/>
    <w:rsid w:val="00253CDD"/>
    <w:rsid w:val="00276A32"/>
    <w:rsid w:val="00294B70"/>
    <w:rsid w:val="002A1F74"/>
    <w:rsid w:val="002B253D"/>
    <w:rsid w:val="003A5460"/>
    <w:rsid w:val="003B74E7"/>
    <w:rsid w:val="003C447C"/>
    <w:rsid w:val="003D1534"/>
    <w:rsid w:val="0042785A"/>
    <w:rsid w:val="00430989"/>
    <w:rsid w:val="00491B4D"/>
    <w:rsid w:val="00492899"/>
    <w:rsid w:val="004A164D"/>
    <w:rsid w:val="004F1B56"/>
    <w:rsid w:val="005928C2"/>
    <w:rsid w:val="005B1ABE"/>
    <w:rsid w:val="005D0874"/>
    <w:rsid w:val="006814E5"/>
    <w:rsid w:val="006846D4"/>
    <w:rsid w:val="00694ACB"/>
    <w:rsid w:val="00695A75"/>
    <w:rsid w:val="006C10F9"/>
    <w:rsid w:val="006F05B0"/>
    <w:rsid w:val="00706A23"/>
    <w:rsid w:val="00736FB2"/>
    <w:rsid w:val="007426D4"/>
    <w:rsid w:val="00755743"/>
    <w:rsid w:val="00771B35"/>
    <w:rsid w:val="007D77B6"/>
    <w:rsid w:val="007F2834"/>
    <w:rsid w:val="0082629C"/>
    <w:rsid w:val="008500C9"/>
    <w:rsid w:val="0089023D"/>
    <w:rsid w:val="0089043C"/>
    <w:rsid w:val="008B49D0"/>
    <w:rsid w:val="008D2213"/>
    <w:rsid w:val="00901D9A"/>
    <w:rsid w:val="009210A4"/>
    <w:rsid w:val="00941E1B"/>
    <w:rsid w:val="00950B27"/>
    <w:rsid w:val="009A35CA"/>
    <w:rsid w:val="009D1742"/>
    <w:rsid w:val="00A30B57"/>
    <w:rsid w:val="00A627BC"/>
    <w:rsid w:val="00A9563A"/>
    <w:rsid w:val="00A975DC"/>
    <w:rsid w:val="00B41198"/>
    <w:rsid w:val="00B74A12"/>
    <w:rsid w:val="00BB2808"/>
    <w:rsid w:val="00BD59BB"/>
    <w:rsid w:val="00C45C46"/>
    <w:rsid w:val="00D15B57"/>
    <w:rsid w:val="00D9310C"/>
    <w:rsid w:val="00DB1CC7"/>
    <w:rsid w:val="00DD4E0C"/>
    <w:rsid w:val="00DF1B93"/>
    <w:rsid w:val="00E21591"/>
    <w:rsid w:val="00E3652E"/>
    <w:rsid w:val="00E454E7"/>
    <w:rsid w:val="00E839C0"/>
    <w:rsid w:val="00E922D2"/>
    <w:rsid w:val="00ED3463"/>
    <w:rsid w:val="00EF476C"/>
    <w:rsid w:val="00F167F9"/>
    <w:rsid w:val="00F34F46"/>
    <w:rsid w:val="00F437E9"/>
    <w:rsid w:val="00F60F6D"/>
    <w:rsid w:val="00FE3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64083"/>
  <w15:docId w15:val="{9815B495-D1C8-44F7-8665-4CAE8DB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semiHidden/>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ommentTextChar">
    <w:name w:val="Comment Text Char"/>
    <w:basedOn w:val="DefaultParagraphFont"/>
    <w:link w:val="CommentText"/>
    <w:semiHidden/>
    <w:rPr>
      <w:rFonts w:ascii="Arial" w:eastAsia="Times New Roman" w:hAnsi="Arial" w:cs="Times New Roman"/>
      <w:sz w:val="20"/>
      <w:szCs w:val="20"/>
      <w:lang w:val="en-US"/>
    </w:rPr>
  </w:style>
  <w:style w:type="paragraph" w:styleId="NoSpacing">
    <w:name w:val="No Spacing"/>
    <w:uiPriority w:val="1"/>
    <w:qFormat/>
    <w:rsid w:val="00156EF7"/>
    <w:pPr>
      <w:spacing w:after="0" w:line="240" w:lineRule="auto"/>
    </w:pPr>
  </w:style>
  <w:style w:type="character" w:styleId="Strong">
    <w:name w:val="Strong"/>
    <w:basedOn w:val="DefaultParagraphFont"/>
    <w:uiPriority w:val="22"/>
    <w:qFormat/>
    <w:rsid w:val="007F28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473">
      <w:bodyDiv w:val="1"/>
      <w:marLeft w:val="0"/>
      <w:marRight w:val="0"/>
      <w:marTop w:val="0"/>
      <w:marBottom w:val="0"/>
      <w:divBdr>
        <w:top w:val="none" w:sz="0" w:space="0" w:color="auto"/>
        <w:left w:val="none" w:sz="0" w:space="0" w:color="auto"/>
        <w:bottom w:val="none" w:sz="0" w:space="0" w:color="auto"/>
        <w:right w:val="none" w:sz="0" w:space="0" w:color="auto"/>
      </w:divBdr>
    </w:div>
    <w:div w:id="257326584">
      <w:bodyDiv w:val="1"/>
      <w:marLeft w:val="0"/>
      <w:marRight w:val="0"/>
      <w:marTop w:val="0"/>
      <w:marBottom w:val="0"/>
      <w:divBdr>
        <w:top w:val="none" w:sz="0" w:space="0" w:color="auto"/>
        <w:left w:val="none" w:sz="0" w:space="0" w:color="auto"/>
        <w:bottom w:val="none" w:sz="0" w:space="0" w:color="auto"/>
        <w:right w:val="none" w:sz="0" w:space="0" w:color="auto"/>
      </w:divBdr>
    </w:div>
    <w:div w:id="270550121">
      <w:bodyDiv w:val="1"/>
      <w:marLeft w:val="0"/>
      <w:marRight w:val="0"/>
      <w:marTop w:val="0"/>
      <w:marBottom w:val="0"/>
      <w:divBdr>
        <w:top w:val="none" w:sz="0" w:space="0" w:color="auto"/>
        <w:left w:val="none" w:sz="0" w:space="0" w:color="auto"/>
        <w:bottom w:val="none" w:sz="0" w:space="0" w:color="auto"/>
        <w:right w:val="none" w:sz="0" w:space="0" w:color="auto"/>
      </w:divBdr>
    </w:div>
    <w:div w:id="610937705">
      <w:bodyDiv w:val="1"/>
      <w:marLeft w:val="0"/>
      <w:marRight w:val="0"/>
      <w:marTop w:val="0"/>
      <w:marBottom w:val="0"/>
      <w:divBdr>
        <w:top w:val="none" w:sz="0" w:space="0" w:color="auto"/>
        <w:left w:val="none" w:sz="0" w:space="0" w:color="auto"/>
        <w:bottom w:val="none" w:sz="0" w:space="0" w:color="auto"/>
        <w:right w:val="none" w:sz="0" w:space="0" w:color="auto"/>
      </w:divBdr>
    </w:div>
    <w:div w:id="857350119">
      <w:bodyDiv w:val="1"/>
      <w:marLeft w:val="0"/>
      <w:marRight w:val="0"/>
      <w:marTop w:val="0"/>
      <w:marBottom w:val="0"/>
      <w:divBdr>
        <w:top w:val="none" w:sz="0" w:space="0" w:color="auto"/>
        <w:left w:val="none" w:sz="0" w:space="0" w:color="auto"/>
        <w:bottom w:val="none" w:sz="0" w:space="0" w:color="auto"/>
        <w:right w:val="none" w:sz="0" w:space="0" w:color="auto"/>
      </w:divBdr>
    </w:div>
    <w:div w:id="999818096">
      <w:bodyDiv w:val="1"/>
      <w:marLeft w:val="0"/>
      <w:marRight w:val="0"/>
      <w:marTop w:val="0"/>
      <w:marBottom w:val="0"/>
      <w:divBdr>
        <w:top w:val="none" w:sz="0" w:space="0" w:color="auto"/>
        <w:left w:val="none" w:sz="0" w:space="0" w:color="auto"/>
        <w:bottom w:val="none" w:sz="0" w:space="0" w:color="auto"/>
        <w:right w:val="none" w:sz="0" w:space="0" w:color="auto"/>
      </w:divBdr>
    </w:div>
    <w:div w:id="1322540120">
      <w:bodyDiv w:val="1"/>
      <w:marLeft w:val="0"/>
      <w:marRight w:val="0"/>
      <w:marTop w:val="0"/>
      <w:marBottom w:val="0"/>
      <w:divBdr>
        <w:top w:val="none" w:sz="0" w:space="0" w:color="auto"/>
        <w:left w:val="none" w:sz="0" w:space="0" w:color="auto"/>
        <w:bottom w:val="none" w:sz="0" w:space="0" w:color="auto"/>
        <w:right w:val="none" w:sz="0" w:space="0" w:color="auto"/>
      </w:divBdr>
      <w:divsChild>
        <w:div w:id="979191271">
          <w:marLeft w:val="0"/>
          <w:marRight w:val="0"/>
          <w:marTop w:val="0"/>
          <w:marBottom w:val="0"/>
          <w:divBdr>
            <w:top w:val="none" w:sz="0" w:space="0" w:color="auto"/>
            <w:left w:val="none" w:sz="0" w:space="0" w:color="auto"/>
            <w:bottom w:val="none" w:sz="0" w:space="0" w:color="auto"/>
            <w:right w:val="none" w:sz="0" w:space="0" w:color="auto"/>
          </w:divBdr>
          <w:divsChild>
            <w:div w:id="1721857671">
              <w:marLeft w:val="0"/>
              <w:marRight w:val="0"/>
              <w:marTop w:val="0"/>
              <w:marBottom w:val="0"/>
              <w:divBdr>
                <w:top w:val="none" w:sz="0" w:space="0" w:color="auto"/>
                <w:left w:val="none" w:sz="0" w:space="0" w:color="auto"/>
                <w:bottom w:val="none" w:sz="0" w:space="0" w:color="auto"/>
                <w:right w:val="none" w:sz="0" w:space="0" w:color="auto"/>
              </w:divBdr>
            </w:div>
            <w:div w:id="1422024887">
              <w:marLeft w:val="0"/>
              <w:marRight w:val="0"/>
              <w:marTop w:val="0"/>
              <w:marBottom w:val="0"/>
              <w:divBdr>
                <w:top w:val="none" w:sz="0" w:space="0" w:color="auto"/>
                <w:left w:val="none" w:sz="0" w:space="0" w:color="auto"/>
                <w:bottom w:val="none" w:sz="0" w:space="0" w:color="auto"/>
                <w:right w:val="none" w:sz="0" w:space="0" w:color="auto"/>
              </w:divBdr>
            </w:div>
            <w:div w:id="1876769517">
              <w:marLeft w:val="0"/>
              <w:marRight w:val="0"/>
              <w:marTop w:val="0"/>
              <w:marBottom w:val="0"/>
              <w:divBdr>
                <w:top w:val="none" w:sz="0" w:space="0" w:color="auto"/>
                <w:left w:val="none" w:sz="0" w:space="0" w:color="auto"/>
                <w:bottom w:val="none" w:sz="0" w:space="0" w:color="auto"/>
                <w:right w:val="none" w:sz="0" w:space="0" w:color="auto"/>
              </w:divBdr>
            </w:div>
            <w:div w:id="563107649">
              <w:marLeft w:val="0"/>
              <w:marRight w:val="0"/>
              <w:marTop w:val="0"/>
              <w:marBottom w:val="0"/>
              <w:divBdr>
                <w:top w:val="none" w:sz="0" w:space="0" w:color="auto"/>
                <w:left w:val="none" w:sz="0" w:space="0" w:color="auto"/>
                <w:bottom w:val="none" w:sz="0" w:space="0" w:color="auto"/>
                <w:right w:val="none" w:sz="0" w:space="0" w:color="auto"/>
              </w:divBdr>
            </w:div>
            <w:div w:id="214202860">
              <w:marLeft w:val="0"/>
              <w:marRight w:val="0"/>
              <w:marTop w:val="0"/>
              <w:marBottom w:val="0"/>
              <w:divBdr>
                <w:top w:val="none" w:sz="0" w:space="0" w:color="auto"/>
                <w:left w:val="none" w:sz="0" w:space="0" w:color="auto"/>
                <w:bottom w:val="none" w:sz="0" w:space="0" w:color="auto"/>
                <w:right w:val="none" w:sz="0" w:space="0" w:color="auto"/>
              </w:divBdr>
            </w:div>
            <w:div w:id="184908500">
              <w:marLeft w:val="0"/>
              <w:marRight w:val="0"/>
              <w:marTop w:val="0"/>
              <w:marBottom w:val="0"/>
              <w:divBdr>
                <w:top w:val="none" w:sz="0" w:space="0" w:color="auto"/>
                <w:left w:val="none" w:sz="0" w:space="0" w:color="auto"/>
                <w:bottom w:val="none" w:sz="0" w:space="0" w:color="auto"/>
                <w:right w:val="none" w:sz="0" w:space="0" w:color="auto"/>
              </w:divBdr>
            </w:div>
            <w:div w:id="1181818463">
              <w:marLeft w:val="0"/>
              <w:marRight w:val="0"/>
              <w:marTop w:val="0"/>
              <w:marBottom w:val="0"/>
              <w:divBdr>
                <w:top w:val="none" w:sz="0" w:space="0" w:color="auto"/>
                <w:left w:val="none" w:sz="0" w:space="0" w:color="auto"/>
                <w:bottom w:val="none" w:sz="0" w:space="0" w:color="auto"/>
                <w:right w:val="none" w:sz="0" w:space="0" w:color="auto"/>
              </w:divBdr>
            </w:div>
            <w:div w:id="1016423587">
              <w:marLeft w:val="0"/>
              <w:marRight w:val="0"/>
              <w:marTop w:val="0"/>
              <w:marBottom w:val="0"/>
              <w:divBdr>
                <w:top w:val="none" w:sz="0" w:space="0" w:color="auto"/>
                <w:left w:val="none" w:sz="0" w:space="0" w:color="auto"/>
                <w:bottom w:val="none" w:sz="0" w:space="0" w:color="auto"/>
                <w:right w:val="none" w:sz="0" w:space="0" w:color="auto"/>
              </w:divBdr>
            </w:div>
            <w:div w:id="1932425805">
              <w:marLeft w:val="0"/>
              <w:marRight w:val="0"/>
              <w:marTop w:val="0"/>
              <w:marBottom w:val="0"/>
              <w:divBdr>
                <w:top w:val="none" w:sz="0" w:space="0" w:color="auto"/>
                <w:left w:val="none" w:sz="0" w:space="0" w:color="auto"/>
                <w:bottom w:val="none" w:sz="0" w:space="0" w:color="auto"/>
                <w:right w:val="none" w:sz="0" w:space="0" w:color="auto"/>
              </w:divBdr>
            </w:div>
            <w:div w:id="1984309972">
              <w:marLeft w:val="0"/>
              <w:marRight w:val="0"/>
              <w:marTop w:val="0"/>
              <w:marBottom w:val="0"/>
              <w:divBdr>
                <w:top w:val="none" w:sz="0" w:space="0" w:color="auto"/>
                <w:left w:val="none" w:sz="0" w:space="0" w:color="auto"/>
                <w:bottom w:val="none" w:sz="0" w:space="0" w:color="auto"/>
                <w:right w:val="none" w:sz="0" w:space="0" w:color="auto"/>
              </w:divBdr>
            </w:div>
            <w:div w:id="345715329">
              <w:marLeft w:val="0"/>
              <w:marRight w:val="0"/>
              <w:marTop w:val="0"/>
              <w:marBottom w:val="0"/>
              <w:divBdr>
                <w:top w:val="none" w:sz="0" w:space="0" w:color="auto"/>
                <w:left w:val="none" w:sz="0" w:space="0" w:color="auto"/>
                <w:bottom w:val="none" w:sz="0" w:space="0" w:color="auto"/>
                <w:right w:val="none" w:sz="0" w:space="0" w:color="auto"/>
              </w:divBdr>
            </w:div>
            <w:div w:id="602997987">
              <w:marLeft w:val="0"/>
              <w:marRight w:val="0"/>
              <w:marTop w:val="0"/>
              <w:marBottom w:val="0"/>
              <w:divBdr>
                <w:top w:val="none" w:sz="0" w:space="0" w:color="auto"/>
                <w:left w:val="none" w:sz="0" w:space="0" w:color="auto"/>
                <w:bottom w:val="none" w:sz="0" w:space="0" w:color="auto"/>
                <w:right w:val="none" w:sz="0" w:space="0" w:color="auto"/>
              </w:divBdr>
            </w:div>
            <w:div w:id="182787746">
              <w:marLeft w:val="0"/>
              <w:marRight w:val="0"/>
              <w:marTop w:val="0"/>
              <w:marBottom w:val="0"/>
              <w:divBdr>
                <w:top w:val="none" w:sz="0" w:space="0" w:color="auto"/>
                <w:left w:val="none" w:sz="0" w:space="0" w:color="auto"/>
                <w:bottom w:val="none" w:sz="0" w:space="0" w:color="auto"/>
                <w:right w:val="none" w:sz="0" w:space="0" w:color="auto"/>
              </w:divBdr>
            </w:div>
          </w:divsChild>
        </w:div>
        <w:div w:id="667556087">
          <w:marLeft w:val="0"/>
          <w:marRight w:val="0"/>
          <w:marTop w:val="0"/>
          <w:marBottom w:val="0"/>
          <w:divBdr>
            <w:top w:val="none" w:sz="0" w:space="0" w:color="auto"/>
            <w:left w:val="none" w:sz="0" w:space="0" w:color="auto"/>
            <w:bottom w:val="none" w:sz="0" w:space="0" w:color="auto"/>
            <w:right w:val="none" w:sz="0" w:space="0" w:color="auto"/>
          </w:divBdr>
          <w:divsChild>
            <w:div w:id="1443651861">
              <w:marLeft w:val="0"/>
              <w:marRight w:val="0"/>
              <w:marTop w:val="0"/>
              <w:marBottom w:val="0"/>
              <w:divBdr>
                <w:top w:val="none" w:sz="0" w:space="0" w:color="auto"/>
                <w:left w:val="none" w:sz="0" w:space="0" w:color="auto"/>
                <w:bottom w:val="none" w:sz="0" w:space="0" w:color="auto"/>
                <w:right w:val="none" w:sz="0" w:space="0" w:color="auto"/>
              </w:divBdr>
            </w:div>
            <w:div w:id="107623208">
              <w:marLeft w:val="0"/>
              <w:marRight w:val="0"/>
              <w:marTop w:val="0"/>
              <w:marBottom w:val="0"/>
              <w:divBdr>
                <w:top w:val="none" w:sz="0" w:space="0" w:color="auto"/>
                <w:left w:val="none" w:sz="0" w:space="0" w:color="auto"/>
                <w:bottom w:val="none" w:sz="0" w:space="0" w:color="auto"/>
                <w:right w:val="none" w:sz="0" w:space="0" w:color="auto"/>
              </w:divBdr>
              <w:divsChild>
                <w:div w:id="580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2214">
      <w:bodyDiv w:val="1"/>
      <w:marLeft w:val="0"/>
      <w:marRight w:val="0"/>
      <w:marTop w:val="0"/>
      <w:marBottom w:val="0"/>
      <w:divBdr>
        <w:top w:val="none" w:sz="0" w:space="0" w:color="auto"/>
        <w:left w:val="none" w:sz="0" w:space="0" w:color="auto"/>
        <w:bottom w:val="none" w:sz="0" w:space="0" w:color="auto"/>
        <w:right w:val="none" w:sz="0" w:space="0" w:color="auto"/>
      </w:divBdr>
    </w:div>
    <w:div w:id="1764229875">
      <w:bodyDiv w:val="1"/>
      <w:marLeft w:val="0"/>
      <w:marRight w:val="0"/>
      <w:marTop w:val="0"/>
      <w:marBottom w:val="0"/>
      <w:divBdr>
        <w:top w:val="none" w:sz="0" w:space="0" w:color="auto"/>
        <w:left w:val="none" w:sz="0" w:space="0" w:color="auto"/>
        <w:bottom w:val="none" w:sz="0" w:space="0" w:color="auto"/>
        <w:right w:val="none" w:sz="0" w:space="0" w:color="auto"/>
      </w:divBdr>
    </w:div>
    <w:div w:id="1816950440">
      <w:bodyDiv w:val="1"/>
      <w:marLeft w:val="0"/>
      <w:marRight w:val="0"/>
      <w:marTop w:val="0"/>
      <w:marBottom w:val="0"/>
      <w:divBdr>
        <w:top w:val="none" w:sz="0" w:space="0" w:color="auto"/>
        <w:left w:val="none" w:sz="0" w:space="0" w:color="auto"/>
        <w:bottom w:val="none" w:sz="0" w:space="0" w:color="auto"/>
        <w:right w:val="none" w:sz="0" w:space="0" w:color="auto"/>
      </w:divBdr>
    </w:div>
    <w:div w:id="1889993863">
      <w:bodyDiv w:val="1"/>
      <w:marLeft w:val="0"/>
      <w:marRight w:val="0"/>
      <w:marTop w:val="0"/>
      <w:marBottom w:val="0"/>
      <w:divBdr>
        <w:top w:val="none" w:sz="0" w:space="0" w:color="auto"/>
        <w:left w:val="none" w:sz="0" w:space="0" w:color="auto"/>
        <w:bottom w:val="none" w:sz="0" w:space="0" w:color="auto"/>
        <w:right w:val="none" w:sz="0" w:space="0" w:color="auto"/>
      </w:divBdr>
    </w:div>
    <w:div w:id="1953852038">
      <w:bodyDiv w:val="1"/>
      <w:marLeft w:val="0"/>
      <w:marRight w:val="0"/>
      <w:marTop w:val="0"/>
      <w:marBottom w:val="0"/>
      <w:divBdr>
        <w:top w:val="none" w:sz="0" w:space="0" w:color="auto"/>
        <w:left w:val="none" w:sz="0" w:space="0" w:color="auto"/>
        <w:bottom w:val="none" w:sz="0" w:space="0" w:color="auto"/>
        <w:right w:val="none" w:sz="0" w:space="0" w:color="auto"/>
      </w:divBdr>
    </w:div>
    <w:div w:id="21079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58fb36-c01a-4f6f-90a0-89690d6d655c">
      <Terms xmlns="http://schemas.microsoft.com/office/infopath/2007/PartnerControls"/>
    </lcf76f155ced4ddcb4097134ff3c332f>
    <TaxCatchAll xmlns="96f9d5d2-d08d-4066-b1a2-9881835df8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4B716791EF894585DCE825648584D1" ma:contentTypeVersion="15" ma:contentTypeDescription="Create a new document." ma:contentTypeScope="" ma:versionID="f31fc99333732f55690e39a917256aba">
  <xsd:schema xmlns:xsd="http://www.w3.org/2001/XMLSchema" xmlns:xs="http://www.w3.org/2001/XMLSchema" xmlns:p="http://schemas.microsoft.com/office/2006/metadata/properties" xmlns:ns2="4358fb36-c01a-4f6f-90a0-89690d6d655c" xmlns:ns3="96f9d5d2-d08d-4066-b1a2-9881835df807" targetNamespace="http://schemas.microsoft.com/office/2006/metadata/properties" ma:root="true" ma:fieldsID="9be70777aa1c2a7426ab3af164684850" ns2:_="" ns3:_="">
    <xsd:import namespace="4358fb36-c01a-4f6f-90a0-89690d6d655c"/>
    <xsd:import namespace="96f9d5d2-d08d-4066-b1a2-9881835df8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8fb36-c01a-4f6f-90a0-89690d6d6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f9d5d2-d08d-4066-b1a2-9881835df8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2894b7-8301-482a-b1a0-617a0897cce3}" ma:internalName="TaxCatchAll" ma:showField="CatchAllData" ma:web="96f9d5d2-d08d-4066-b1a2-9881835df80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88CF93-D3AD-4443-AD81-7C54DCCFF80E}">
  <ds:schemaRefs>
    <ds:schemaRef ds:uri="96f9d5d2-d08d-4066-b1a2-9881835df807"/>
    <ds:schemaRef ds:uri="http://purl.org/dc/dcmitype/"/>
    <ds:schemaRef ds:uri="4358fb36-c01a-4f6f-90a0-89690d6d655c"/>
    <ds:schemaRef ds:uri="http://schemas.microsoft.com/office/infopath/2007/PartnerControls"/>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B646EF0-DC39-4973-8D94-294DDE1D9A35}">
  <ds:schemaRefs>
    <ds:schemaRef ds:uri="http://schemas.microsoft.com/sharepoint/v3/contenttype/forms"/>
  </ds:schemaRefs>
</ds:datastoreItem>
</file>

<file path=customXml/itemProps3.xml><?xml version="1.0" encoding="utf-8"?>
<ds:datastoreItem xmlns:ds="http://schemas.openxmlformats.org/officeDocument/2006/customXml" ds:itemID="{2327B59C-F003-4445-B609-88B8DCD8A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58fb36-c01a-4f6f-90a0-89690d6d655c"/>
    <ds:schemaRef ds:uri="96f9d5d2-d08d-4066-b1a2-9881835df8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525</Words>
  <Characters>2995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bcrate</dc:creator>
  <cp:lastModifiedBy>Jacqui Blackmore</cp:lastModifiedBy>
  <cp:revision>5</cp:revision>
  <cp:lastPrinted>2025-03-11T09:31:00Z</cp:lastPrinted>
  <dcterms:created xsi:type="dcterms:W3CDTF">2025-09-01T14:20:00Z</dcterms:created>
  <dcterms:modified xsi:type="dcterms:W3CDTF">2025-09-03T16:25:00Z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70ba31-c409-4573-87fc-2938778b097e_Enabled">
    <vt:lpwstr>true</vt:lpwstr>
  </property>
  <property fmtid="{D5CDD505-2E9C-101B-9397-08002B2CF9AE}" pid="3" name="MSIP_Label_7b70ba31-c409-4573-87fc-2938778b097e_SetDate">
    <vt:lpwstr>2025-01-15T09:17:43Z</vt:lpwstr>
  </property>
  <property fmtid="{D5CDD505-2E9C-101B-9397-08002B2CF9AE}" pid="4" name="MSIP_Label_7b70ba31-c409-4573-87fc-2938778b097e_Method">
    <vt:lpwstr>Standard</vt:lpwstr>
  </property>
  <property fmtid="{D5CDD505-2E9C-101B-9397-08002B2CF9AE}" pid="5" name="MSIP_Label_7b70ba31-c409-4573-87fc-2938778b097e_Name">
    <vt:lpwstr>Internal</vt:lpwstr>
  </property>
  <property fmtid="{D5CDD505-2E9C-101B-9397-08002B2CF9AE}" pid="6" name="MSIP_Label_7b70ba31-c409-4573-87fc-2938778b097e_SiteId">
    <vt:lpwstr>89796215-91b2-4b6d-b90b-e8fe588f6336</vt:lpwstr>
  </property>
  <property fmtid="{D5CDD505-2E9C-101B-9397-08002B2CF9AE}" pid="7" name="MSIP_Label_7b70ba31-c409-4573-87fc-2938778b097e_ActionId">
    <vt:lpwstr>c2af1e97-0f30-47eb-81eb-671f2271404c</vt:lpwstr>
  </property>
  <property fmtid="{D5CDD505-2E9C-101B-9397-08002B2CF9AE}" pid="8" name="MSIP_Label_7b70ba31-c409-4573-87fc-2938778b097e_ContentBits">
    <vt:lpwstr>0</vt:lpwstr>
  </property>
  <property fmtid="{D5CDD505-2E9C-101B-9397-08002B2CF9AE}" pid="9" name="ContentTypeId">
    <vt:lpwstr>0x0101002D4B716791EF894585DCE825648584D1</vt:lpwstr>
  </property>
  <property fmtid="{D5CDD505-2E9C-101B-9397-08002B2CF9AE}" pid="10" name="MediaServiceImageTags">
    <vt:lpwstr/>
  </property>
</Properties>
</file>